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BBAC" w14:textId="77777777" w:rsidR="00780380" w:rsidRDefault="00780380" w:rsidP="00780380">
      <w:pPr>
        <w:ind w:right="-423"/>
        <w:jc w:val="center"/>
        <w:rPr>
          <w:bCs/>
          <w:szCs w:val="2"/>
          <w:lang w:val="en-GB"/>
        </w:rPr>
      </w:pPr>
      <w:bookmarkStart w:id="0" w:name="OLE_LINK30"/>
      <w:bookmarkStart w:id="1" w:name="OLE_LINK44"/>
      <w:r>
        <w:rPr>
          <w:bCs/>
          <w:noProof/>
          <w:szCs w:val="2"/>
          <w:lang w:val="en-GB"/>
        </w:rPr>
        <w:drawing>
          <wp:inline distT="0" distB="0" distL="0" distR="0" wp14:anchorId="0D898751" wp14:editId="7018DC5B">
            <wp:extent cx="1866702" cy="1913861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921" cy="194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8A055" w14:textId="77777777" w:rsidR="00780380" w:rsidRDefault="00780380" w:rsidP="00780380">
      <w:pPr>
        <w:ind w:right="-423"/>
        <w:jc w:val="center"/>
        <w:rPr>
          <w:b/>
          <w:szCs w:val="2"/>
          <w:lang w:val="en-GB"/>
        </w:rPr>
      </w:pPr>
    </w:p>
    <w:p w14:paraId="37DBB778" w14:textId="77777777" w:rsidR="00780380" w:rsidRDefault="00780380" w:rsidP="00780380">
      <w:pPr>
        <w:ind w:right="-423"/>
        <w:jc w:val="center"/>
        <w:rPr>
          <w:b/>
          <w:szCs w:val="2"/>
          <w:lang w:val="en-GB"/>
        </w:rPr>
      </w:pPr>
    </w:p>
    <w:p w14:paraId="031A413A" w14:textId="77777777" w:rsidR="00780380" w:rsidRPr="00DF2E89" w:rsidRDefault="00780380" w:rsidP="00780380">
      <w:pPr>
        <w:ind w:right="-423"/>
        <w:jc w:val="center"/>
        <w:rPr>
          <w:b/>
          <w:sz w:val="48"/>
          <w:szCs w:val="15"/>
          <w:lang w:val="en-GB"/>
        </w:rPr>
      </w:pPr>
      <w:r w:rsidRPr="00DF2E89">
        <w:rPr>
          <w:b/>
          <w:sz w:val="48"/>
          <w:szCs w:val="15"/>
          <w:lang w:val="en-GB"/>
        </w:rPr>
        <w:t>Evergreen Primary School</w:t>
      </w:r>
    </w:p>
    <w:p w14:paraId="22C80B1E" w14:textId="77777777" w:rsidR="00780380" w:rsidRDefault="00780380" w:rsidP="00780380">
      <w:pPr>
        <w:ind w:right="-1"/>
        <w:jc w:val="center"/>
        <w:rPr>
          <w:b/>
          <w:bCs/>
          <w:sz w:val="72"/>
          <w:szCs w:val="20"/>
        </w:rPr>
      </w:pPr>
      <w:bookmarkStart w:id="2" w:name="OLE_LINK34"/>
      <w:r w:rsidRPr="00780380">
        <w:rPr>
          <w:b/>
          <w:bCs/>
          <w:sz w:val="72"/>
          <w:szCs w:val="20"/>
        </w:rPr>
        <w:t xml:space="preserve">  Cloud Storage </w:t>
      </w:r>
    </w:p>
    <w:p w14:paraId="4962BA36" w14:textId="7BC72AF6" w:rsidR="00780380" w:rsidRPr="00780380" w:rsidRDefault="00780380" w:rsidP="00780380">
      <w:pPr>
        <w:ind w:right="-1"/>
        <w:jc w:val="center"/>
        <w:rPr>
          <w:b/>
          <w:bCs/>
          <w:sz w:val="72"/>
          <w:szCs w:val="20"/>
        </w:rPr>
      </w:pPr>
      <w:r w:rsidRPr="00780380">
        <w:rPr>
          <w:b/>
          <w:bCs/>
          <w:sz w:val="72"/>
          <w:szCs w:val="20"/>
        </w:rPr>
        <w:t>including EYFS Policy</w:t>
      </w:r>
    </w:p>
    <w:p w14:paraId="6EDAAF39" w14:textId="77777777" w:rsidR="00780380" w:rsidRDefault="00780380" w:rsidP="00780380">
      <w:pPr>
        <w:ind w:right="-423"/>
        <w:jc w:val="center"/>
        <w:rPr>
          <w:b/>
          <w:szCs w:val="2"/>
          <w:lang w:val="en-GB"/>
        </w:rPr>
      </w:pPr>
    </w:p>
    <w:p w14:paraId="5681039C" w14:textId="77777777" w:rsidR="00780380" w:rsidRDefault="00780380" w:rsidP="00780380">
      <w:pPr>
        <w:ind w:right="-423"/>
        <w:jc w:val="center"/>
        <w:rPr>
          <w:b/>
          <w:szCs w:val="2"/>
          <w:lang w:val="en-GB"/>
        </w:rPr>
      </w:pPr>
    </w:p>
    <w:p w14:paraId="2E7452B6" w14:textId="77777777" w:rsidR="00780380" w:rsidRDefault="00780380" w:rsidP="00780380">
      <w:pPr>
        <w:ind w:right="-423"/>
        <w:jc w:val="center"/>
        <w:rPr>
          <w:b/>
          <w:szCs w:val="2"/>
          <w:lang w:val="en-GB"/>
        </w:rPr>
      </w:pPr>
    </w:p>
    <w:p w14:paraId="3F95DE31" w14:textId="77777777" w:rsidR="00780380" w:rsidRDefault="00780380" w:rsidP="00780380">
      <w:pPr>
        <w:ind w:right="-423"/>
        <w:jc w:val="center"/>
        <w:rPr>
          <w:b/>
          <w:szCs w:val="2"/>
          <w:lang w:val="en-GB"/>
        </w:rPr>
      </w:pPr>
    </w:p>
    <w:p w14:paraId="7379E1FA" w14:textId="77777777" w:rsidR="00780380" w:rsidRDefault="00780380" w:rsidP="00780380">
      <w:pPr>
        <w:ind w:right="-423"/>
        <w:jc w:val="center"/>
        <w:rPr>
          <w:b/>
          <w:szCs w:val="2"/>
          <w:lang w:val="en-GB"/>
        </w:rPr>
      </w:pPr>
    </w:p>
    <w:p w14:paraId="25DF2E68" w14:textId="77777777" w:rsidR="00780380" w:rsidRDefault="00780380" w:rsidP="00780380">
      <w:pPr>
        <w:ind w:right="-423"/>
        <w:jc w:val="center"/>
        <w:rPr>
          <w:b/>
          <w:szCs w:val="2"/>
          <w:lang w:val="en-GB"/>
        </w:rPr>
      </w:pPr>
    </w:p>
    <w:p w14:paraId="7E04058C" w14:textId="77777777" w:rsidR="00780380" w:rsidRDefault="00780380" w:rsidP="00780380">
      <w:pPr>
        <w:ind w:right="-423"/>
        <w:jc w:val="center"/>
        <w:rPr>
          <w:b/>
          <w:szCs w:val="2"/>
          <w:lang w:val="en-GB"/>
        </w:rPr>
      </w:pPr>
    </w:p>
    <w:p w14:paraId="7B55CDC8" w14:textId="77777777" w:rsidR="00780380" w:rsidRDefault="00780380" w:rsidP="00780380">
      <w:pPr>
        <w:ind w:right="-423"/>
        <w:jc w:val="center"/>
        <w:rPr>
          <w:b/>
          <w:szCs w:val="2"/>
          <w:lang w:val="en-GB"/>
        </w:rPr>
      </w:pPr>
    </w:p>
    <w:p w14:paraId="25C470A9" w14:textId="77777777" w:rsidR="00780380" w:rsidRDefault="00780380" w:rsidP="00780380">
      <w:pPr>
        <w:ind w:right="-423"/>
        <w:jc w:val="center"/>
        <w:rPr>
          <w:b/>
          <w:szCs w:val="2"/>
          <w:lang w:val="en-GB"/>
        </w:rPr>
      </w:pPr>
    </w:p>
    <w:p w14:paraId="7C22D8BC" w14:textId="77777777" w:rsidR="00780380" w:rsidRDefault="00780380" w:rsidP="00780380">
      <w:pPr>
        <w:ind w:right="-423"/>
        <w:jc w:val="center"/>
        <w:rPr>
          <w:b/>
          <w:szCs w:val="2"/>
          <w:lang w:val="en-GB"/>
        </w:rPr>
      </w:pPr>
    </w:p>
    <w:p w14:paraId="39F99AC3" w14:textId="77777777" w:rsidR="00D16C95" w:rsidRDefault="00D16C95" w:rsidP="00D16C95">
      <w:pPr>
        <w:ind w:right="-423"/>
        <w:jc w:val="center"/>
        <w:rPr>
          <w:bCs/>
          <w:szCs w:val="2"/>
        </w:rPr>
      </w:pPr>
      <w:bookmarkStart w:id="3" w:name="OLE_LINK43"/>
      <w:bookmarkEnd w:id="0"/>
      <w:bookmarkEnd w:id="1"/>
      <w:bookmarkEnd w:id="2"/>
      <w:r w:rsidRPr="00E511DB">
        <w:rPr>
          <w:b/>
          <w:szCs w:val="2"/>
        </w:rPr>
        <w:t>Complied by:</w:t>
      </w:r>
      <w:r w:rsidRPr="005F2A5D">
        <w:rPr>
          <w:bCs/>
          <w:szCs w:val="2"/>
        </w:rPr>
        <w:t xml:space="preserve"> </w:t>
      </w:r>
      <w:r>
        <w:rPr>
          <w:bCs/>
          <w:szCs w:val="2"/>
        </w:rPr>
        <w:t>Rena Begum</w:t>
      </w:r>
    </w:p>
    <w:p w14:paraId="37B309ED" w14:textId="77777777" w:rsidR="00D16C95" w:rsidRDefault="00D16C95" w:rsidP="00D16C95">
      <w:pPr>
        <w:ind w:right="-423"/>
        <w:jc w:val="center"/>
        <w:rPr>
          <w:bCs/>
          <w:szCs w:val="2"/>
        </w:rPr>
      </w:pPr>
      <w:r w:rsidRPr="00E511DB">
        <w:rPr>
          <w:b/>
          <w:szCs w:val="2"/>
        </w:rPr>
        <w:t>Reviewed by:</w:t>
      </w:r>
      <w:r>
        <w:rPr>
          <w:bCs/>
          <w:szCs w:val="2"/>
        </w:rPr>
        <w:t xml:space="preserve"> Zainab Ali</w:t>
      </w:r>
    </w:p>
    <w:p w14:paraId="6A908FD4" w14:textId="77777777" w:rsidR="00D16C95" w:rsidRDefault="00D16C95" w:rsidP="00D16C95">
      <w:pPr>
        <w:ind w:right="-281"/>
        <w:jc w:val="center"/>
        <w:rPr>
          <w:bCs/>
          <w:szCs w:val="2"/>
        </w:rPr>
      </w:pPr>
      <w:r w:rsidRPr="00E511DB">
        <w:rPr>
          <w:b/>
          <w:szCs w:val="2"/>
        </w:rPr>
        <w:t>Reviewed on:</w:t>
      </w:r>
      <w:r w:rsidRPr="005F2A5D">
        <w:rPr>
          <w:bCs/>
          <w:szCs w:val="2"/>
        </w:rPr>
        <w:t xml:space="preserve"> </w:t>
      </w:r>
      <w:r>
        <w:rPr>
          <w:bCs/>
          <w:szCs w:val="2"/>
        </w:rPr>
        <w:t>September 2022</w:t>
      </w:r>
    </w:p>
    <w:p w14:paraId="6A513FA1" w14:textId="744017B4" w:rsidR="00487D29" w:rsidRPr="00D16C95" w:rsidRDefault="00D16C95" w:rsidP="00D16C95">
      <w:pPr>
        <w:ind w:right="-281"/>
        <w:jc w:val="center"/>
        <w:rPr>
          <w:bCs/>
          <w:szCs w:val="2"/>
        </w:rPr>
      </w:pPr>
      <w:r w:rsidRPr="00E511DB">
        <w:rPr>
          <w:b/>
          <w:szCs w:val="2"/>
        </w:rPr>
        <w:t>Next review Date:</w:t>
      </w:r>
      <w:r w:rsidRPr="00E511DB">
        <w:rPr>
          <w:bCs/>
          <w:szCs w:val="2"/>
        </w:rPr>
        <w:t xml:space="preserve"> </w:t>
      </w:r>
      <w:r>
        <w:rPr>
          <w:bCs/>
          <w:szCs w:val="2"/>
        </w:rPr>
        <w:t>September 2023</w:t>
      </w:r>
      <w:bookmarkEnd w:id="3"/>
      <w:r w:rsidRPr="00A7280F">
        <w:rPr>
          <w:rFonts w:ascii="Arial" w:eastAsia="Times New Roman" w:hAnsi="Arial" w:cs="Arial"/>
          <w:color w:val="719430"/>
          <w:sz w:val="24"/>
          <w:szCs w:val="24"/>
          <w:lang w:val="en-GB" w:eastAsia="en-GB" w:bidi="ar-SA"/>
        </w:rPr>
        <w:t> </w:t>
      </w:r>
    </w:p>
    <w:p w14:paraId="13C467C5" w14:textId="7512B683" w:rsidR="00487D29" w:rsidRDefault="00487D29" w:rsidP="2E8EBFC9">
      <w:pPr>
        <w:spacing w:before="20" w:line="360" w:lineRule="auto"/>
        <w:ind w:left="2268" w:right="3009" w:hanging="1354"/>
        <w:rPr>
          <w:b/>
          <w:bCs/>
          <w:sz w:val="40"/>
          <w:szCs w:val="40"/>
        </w:rPr>
      </w:pPr>
    </w:p>
    <w:p w14:paraId="69F0B633" w14:textId="528AB10C" w:rsidR="007F1643" w:rsidRDefault="007F1643" w:rsidP="2E8EBFC9">
      <w:pPr>
        <w:spacing w:before="20" w:line="360" w:lineRule="auto"/>
        <w:ind w:left="2268" w:right="3009" w:hanging="1354"/>
        <w:rPr>
          <w:b/>
          <w:bCs/>
          <w:sz w:val="40"/>
          <w:szCs w:val="40"/>
        </w:rPr>
      </w:pPr>
    </w:p>
    <w:p w14:paraId="2DB6F021" w14:textId="5E26E280" w:rsidR="007F1643" w:rsidRDefault="007F1643" w:rsidP="2E8EBFC9">
      <w:pPr>
        <w:spacing w:before="20" w:line="360" w:lineRule="auto"/>
        <w:ind w:left="2268" w:right="3009" w:hanging="1354"/>
        <w:rPr>
          <w:b/>
          <w:bCs/>
          <w:sz w:val="40"/>
          <w:szCs w:val="40"/>
        </w:rPr>
      </w:pPr>
    </w:p>
    <w:p w14:paraId="14CC3167" w14:textId="788FFB48" w:rsidR="007F1643" w:rsidRDefault="007F1643" w:rsidP="2E8EBFC9">
      <w:pPr>
        <w:spacing w:before="20" w:line="360" w:lineRule="auto"/>
        <w:ind w:left="2268" w:right="3009" w:hanging="1354"/>
        <w:rPr>
          <w:b/>
          <w:bCs/>
          <w:sz w:val="40"/>
          <w:szCs w:val="40"/>
        </w:rPr>
      </w:pPr>
    </w:p>
    <w:p w14:paraId="46A7E235" w14:textId="319DD835" w:rsidR="007F1643" w:rsidRDefault="007F1643" w:rsidP="2E8EBFC9">
      <w:pPr>
        <w:spacing w:before="20" w:line="360" w:lineRule="auto"/>
        <w:ind w:left="2268" w:right="3009" w:hanging="1354"/>
        <w:rPr>
          <w:b/>
          <w:bCs/>
          <w:sz w:val="40"/>
          <w:szCs w:val="40"/>
        </w:rPr>
      </w:pPr>
    </w:p>
    <w:p w14:paraId="0F7C31A3" w14:textId="2A88FF86" w:rsidR="007F1643" w:rsidRDefault="007F1643" w:rsidP="2E8EBFC9">
      <w:pPr>
        <w:spacing w:before="20" w:line="360" w:lineRule="auto"/>
        <w:ind w:left="2268" w:right="3009" w:hanging="1354"/>
        <w:rPr>
          <w:b/>
          <w:bCs/>
          <w:sz w:val="40"/>
          <w:szCs w:val="40"/>
        </w:rPr>
      </w:pPr>
    </w:p>
    <w:p w14:paraId="71EF1C24" w14:textId="77777777" w:rsidR="00780380" w:rsidRDefault="00780380">
      <w:r>
        <w:br w:type="page"/>
      </w:r>
    </w:p>
    <w:p w14:paraId="1BCC7171" w14:textId="7829AD6D" w:rsidR="007F1643" w:rsidRPr="007F1643" w:rsidRDefault="007F1643" w:rsidP="007F1643">
      <w:pPr>
        <w:widowControl/>
        <w:shd w:val="clear" w:color="auto" w:fill="C4BC96" w:themeFill="background2" w:themeFillShade="BF"/>
        <w:adjustRightInd w:val="0"/>
        <w:rPr>
          <w:rFonts w:ascii="Arial" w:eastAsiaTheme="minorEastAsia" w:hAnsi="Arial" w:cs="Arial"/>
          <w:b/>
          <w:bCs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b/>
          <w:bCs/>
          <w:sz w:val="24"/>
          <w:szCs w:val="24"/>
          <w:lang w:val="en-GB" w:eastAsia="en-GB" w:bidi="bn-BD"/>
        </w:rPr>
        <w:lastRenderedPageBreak/>
        <w:t>Our Vision</w:t>
      </w:r>
    </w:p>
    <w:p w14:paraId="0D28ABC9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b/>
          <w:bCs/>
          <w:sz w:val="24"/>
          <w:szCs w:val="24"/>
          <w:lang w:val="en-GB" w:eastAsia="en-GB" w:bidi="bn-BD"/>
        </w:rPr>
      </w:pPr>
    </w:p>
    <w:p w14:paraId="6C52E62E" w14:textId="09A965E0" w:rsidR="007F1643" w:rsidRPr="007F1643" w:rsidRDefault="00780380" w:rsidP="007F1643">
      <w:pPr>
        <w:widowControl/>
        <w:adjustRightInd w:val="0"/>
        <w:rPr>
          <w:rFonts w:ascii="Arial" w:eastAsiaTheme="minorEastAsia" w:hAnsi="Arial" w:cs="Arial"/>
          <w:sz w:val="24"/>
          <w:szCs w:val="24"/>
          <w:lang w:val="en-GB" w:eastAsia="en-GB" w:bidi="bn-BD"/>
        </w:rPr>
      </w:pPr>
      <w:r>
        <w:rPr>
          <w:rFonts w:ascii="Arial" w:eastAsiaTheme="minorEastAsia" w:hAnsi="Arial" w:cs="Arial"/>
          <w:sz w:val="24"/>
          <w:szCs w:val="24"/>
          <w:lang w:val="en-GB" w:eastAsia="en-GB" w:bidi="bn-BD"/>
        </w:rPr>
        <w:t>Evergreen</w:t>
      </w:r>
      <w:r w:rsidR="007F1643"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 xml:space="preserve"> Primary School embraces the positive impact and educational benefits</w:t>
      </w:r>
    </w:p>
    <w:p w14:paraId="43555A56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>that can be achieved through appropriate use of the Internet and associated</w:t>
      </w:r>
    </w:p>
    <w:p w14:paraId="3C77772D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>communications technologies. We are also aware that inappropriate or misguided</w:t>
      </w:r>
    </w:p>
    <w:p w14:paraId="4E23BC55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>use can expose both adults and young people to unacceptable risks and dangers.</w:t>
      </w:r>
    </w:p>
    <w:p w14:paraId="4BFCF18E" w14:textId="5AFE6E59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 xml:space="preserve">To that end, </w:t>
      </w:r>
      <w:r w:rsidR="00780380">
        <w:rPr>
          <w:rFonts w:ascii="Arial" w:eastAsiaTheme="minorEastAsia" w:hAnsi="Arial" w:cs="Arial"/>
          <w:sz w:val="24"/>
          <w:szCs w:val="24"/>
          <w:lang w:val="en-GB" w:eastAsia="en-GB" w:bidi="bn-BD"/>
        </w:rPr>
        <w:t>Evergreen</w:t>
      </w:r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 xml:space="preserve"> Primary School aims to provide a safe and secure</w:t>
      </w:r>
    </w:p>
    <w:p w14:paraId="41CBA4E9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>environment which not only protects all people on the premises but also educates</w:t>
      </w:r>
    </w:p>
    <w:p w14:paraId="3C824DB2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>them on how to stay safe in the wider world.</w:t>
      </w:r>
    </w:p>
    <w:p w14:paraId="6DEB7157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b/>
          <w:bCs/>
          <w:sz w:val="24"/>
          <w:szCs w:val="24"/>
          <w:lang w:val="en-GB" w:eastAsia="en-GB" w:bidi="bn-BD"/>
        </w:rPr>
      </w:pPr>
    </w:p>
    <w:p w14:paraId="7C6801F9" w14:textId="77777777" w:rsidR="007F1643" w:rsidRPr="007F1643" w:rsidRDefault="007F1643" w:rsidP="007F1643">
      <w:pPr>
        <w:widowControl/>
        <w:shd w:val="clear" w:color="auto" w:fill="C4BC96" w:themeFill="background2" w:themeFillShade="BF"/>
        <w:adjustRightInd w:val="0"/>
        <w:rPr>
          <w:rFonts w:ascii="Arial" w:eastAsiaTheme="minorEastAsia" w:hAnsi="Arial" w:cs="Arial"/>
          <w:b/>
          <w:bCs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b/>
          <w:bCs/>
          <w:sz w:val="24"/>
          <w:szCs w:val="24"/>
          <w:lang w:val="en-GB" w:eastAsia="en-GB" w:bidi="bn-BD"/>
        </w:rPr>
        <w:t>Scope</w:t>
      </w:r>
    </w:p>
    <w:p w14:paraId="3D20B8E6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b/>
          <w:bCs/>
          <w:sz w:val="24"/>
          <w:szCs w:val="24"/>
          <w:lang w:val="en-GB" w:eastAsia="en-GB" w:bidi="bn-BD"/>
        </w:rPr>
      </w:pPr>
    </w:p>
    <w:p w14:paraId="2B622ABE" w14:textId="3240F131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 xml:space="preserve">All </w:t>
      </w:r>
      <w:r w:rsidR="00780380">
        <w:rPr>
          <w:rFonts w:ascii="Arial" w:eastAsiaTheme="minorEastAsia" w:hAnsi="Arial" w:cs="Arial"/>
          <w:sz w:val="24"/>
          <w:szCs w:val="24"/>
          <w:lang w:val="en-GB" w:eastAsia="en-GB" w:bidi="bn-BD"/>
        </w:rPr>
        <w:t>Evergreen</w:t>
      </w:r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 xml:space="preserve"> staff and students. This policy concerns cloud storage providers</w:t>
      </w:r>
    </w:p>
    <w:p w14:paraId="700E9708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>including Dropbox, OneDrive, and Google Drive. This policy does not cover the use</w:t>
      </w:r>
    </w:p>
    <w:p w14:paraId="7AC51034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>of social media services, which is addressed in the Online Safety Policy.</w:t>
      </w:r>
    </w:p>
    <w:p w14:paraId="750B964B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b/>
          <w:bCs/>
          <w:sz w:val="24"/>
          <w:szCs w:val="24"/>
          <w:lang w:val="en-GB" w:eastAsia="en-GB" w:bidi="bn-BD"/>
        </w:rPr>
      </w:pPr>
    </w:p>
    <w:p w14:paraId="5891C1BE" w14:textId="77777777" w:rsidR="007F1643" w:rsidRPr="007F1643" w:rsidRDefault="007F1643" w:rsidP="007F1643">
      <w:pPr>
        <w:widowControl/>
        <w:shd w:val="clear" w:color="auto" w:fill="C4BC96" w:themeFill="background2" w:themeFillShade="BF"/>
        <w:adjustRightInd w:val="0"/>
        <w:rPr>
          <w:rFonts w:ascii="Arial" w:eastAsiaTheme="minorEastAsia" w:hAnsi="Arial" w:cs="Arial"/>
          <w:b/>
          <w:bCs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b/>
          <w:bCs/>
          <w:sz w:val="24"/>
          <w:szCs w:val="24"/>
          <w:lang w:val="en-GB" w:eastAsia="en-GB" w:bidi="bn-BD"/>
        </w:rPr>
        <w:t>Overview</w:t>
      </w:r>
    </w:p>
    <w:p w14:paraId="6AC271A9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b/>
          <w:bCs/>
          <w:sz w:val="24"/>
          <w:szCs w:val="24"/>
          <w:lang w:val="en-GB" w:eastAsia="en-GB" w:bidi="bn-BD"/>
        </w:rPr>
      </w:pPr>
    </w:p>
    <w:p w14:paraId="408F3FDA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>Cloud storage providers are applications that users access via the Internet. These</w:t>
      </w:r>
    </w:p>
    <w:p w14:paraId="529177C5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>services are contractually provided by companies such as Apple, Google, Microsoft,</w:t>
      </w:r>
    </w:p>
    <w:p w14:paraId="31AC97C9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>and Amazon. They are accessible over the Internet through a variety of platforms</w:t>
      </w:r>
    </w:p>
    <w:p w14:paraId="4547BDFB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>(</w:t>
      </w:r>
      <w:proofErr w:type="gramStart"/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>workstations</w:t>
      </w:r>
      <w:proofErr w:type="gramEnd"/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>, laptops, tablets, and smart phones). Commercial cloud providers like Dropbox offer convenient file storage; however, using “the cloud” does not offer a secure environment for sensitive data. Strictly no school sensitive data should be stored on any cloud service. However, cloud providers can be appropriately used to store non-critical, no confidential, or non-sensitive information.</w:t>
      </w:r>
    </w:p>
    <w:p w14:paraId="6C50165B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b/>
          <w:bCs/>
          <w:sz w:val="24"/>
          <w:szCs w:val="24"/>
          <w:lang w:val="en-GB" w:eastAsia="en-GB" w:bidi="bn-BD"/>
        </w:rPr>
      </w:pPr>
    </w:p>
    <w:p w14:paraId="57768889" w14:textId="77777777" w:rsidR="007F1643" w:rsidRPr="007F1643" w:rsidRDefault="007F1643" w:rsidP="007F1643">
      <w:pPr>
        <w:widowControl/>
        <w:shd w:val="clear" w:color="auto" w:fill="C4BC96" w:themeFill="background2" w:themeFillShade="BF"/>
        <w:adjustRightInd w:val="0"/>
        <w:rPr>
          <w:rFonts w:ascii="Arial" w:eastAsiaTheme="minorEastAsia" w:hAnsi="Arial" w:cs="Arial"/>
          <w:b/>
          <w:bCs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b/>
          <w:bCs/>
          <w:sz w:val="24"/>
          <w:szCs w:val="24"/>
          <w:lang w:val="en-GB" w:eastAsia="en-GB" w:bidi="bn-BD"/>
        </w:rPr>
        <w:t>Use of cloud providers can introduce unknown risk.</w:t>
      </w:r>
    </w:p>
    <w:p w14:paraId="7960C3C3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b/>
          <w:bCs/>
          <w:sz w:val="24"/>
          <w:szCs w:val="24"/>
          <w:lang w:val="en-GB" w:eastAsia="en-GB" w:bidi="bn-BD"/>
        </w:rPr>
      </w:pPr>
    </w:p>
    <w:p w14:paraId="1043016F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>The provider may or may not be able to deliver effective service consistently. The provider may or may not have effective management controls in place: oversight of third parties, adequate insurance, disaster recovery and business continuity plans.</w:t>
      </w:r>
    </w:p>
    <w:p w14:paraId="759AC0E2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>What if the cloud service provider is bought by another company? How would</w:t>
      </w:r>
    </w:p>
    <w:p w14:paraId="4CE69BD5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 xml:space="preserve">that sale </w:t>
      </w:r>
      <w:proofErr w:type="gramStart"/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>affect</w:t>
      </w:r>
      <w:proofErr w:type="gramEnd"/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 xml:space="preserve"> data ownership, disaster recovery, privacy policies, and other issues that might affect your data stored with a cloud service provider?</w:t>
      </w:r>
    </w:p>
    <w:p w14:paraId="45F50C6D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b/>
          <w:bCs/>
          <w:sz w:val="24"/>
          <w:szCs w:val="24"/>
          <w:lang w:val="en-GB" w:eastAsia="en-GB" w:bidi="bn-BD"/>
        </w:rPr>
      </w:pPr>
    </w:p>
    <w:p w14:paraId="64EA8777" w14:textId="77777777" w:rsidR="007F1643" w:rsidRPr="007F1643" w:rsidRDefault="007F1643" w:rsidP="007F1643">
      <w:pPr>
        <w:widowControl/>
        <w:shd w:val="clear" w:color="auto" w:fill="C4BC96" w:themeFill="background2" w:themeFillShade="BF"/>
        <w:adjustRightInd w:val="0"/>
        <w:rPr>
          <w:rFonts w:ascii="Arial" w:eastAsiaTheme="minorEastAsia" w:hAnsi="Arial" w:cs="Arial"/>
          <w:b/>
          <w:bCs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b/>
          <w:bCs/>
          <w:sz w:val="24"/>
          <w:szCs w:val="24"/>
          <w:lang w:val="en-GB" w:eastAsia="en-GB" w:bidi="bn-BD"/>
        </w:rPr>
        <w:t>Home Access Plus</w:t>
      </w:r>
    </w:p>
    <w:p w14:paraId="145BC037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b/>
          <w:bCs/>
          <w:sz w:val="24"/>
          <w:szCs w:val="24"/>
          <w:lang w:val="en-GB" w:eastAsia="en-GB" w:bidi="bn-BD"/>
        </w:rPr>
      </w:pPr>
    </w:p>
    <w:p w14:paraId="1EE9CB9C" w14:textId="2478049A" w:rsidR="007F1643" w:rsidRPr="007F1643" w:rsidRDefault="00780380" w:rsidP="007F1643">
      <w:pPr>
        <w:widowControl/>
        <w:adjustRightInd w:val="0"/>
        <w:rPr>
          <w:rFonts w:ascii="Arial" w:eastAsiaTheme="minorEastAsia" w:hAnsi="Arial" w:cs="Arial"/>
          <w:sz w:val="24"/>
          <w:szCs w:val="24"/>
          <w:lang w:val="en-GB" w:eastAsia="en-GB" w:bidi="bn-BD"/>
        </w:rPr>
      </w:pPr>
      <w:r>
        <w:rPr>
          <w:rFonts w:ascii="Arial" w:eastAsiaTheme="minorEastAsia" w:hAnsi="Arial" w:cs="Arial"/>
          <w:sz w:val="24"/>
          <w:szCs w:val="24"/>
          <w:lang w:val="en-GB" w:eastAsia="en-GB" w:bidi="bn-BD"/>
        </w:rPr>
        <w:t>Evergreen</w:t>
      </w:r>
      <w:r w:rsidR="007F1643"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 xml:space="preserve"> provides a secure private cloud service that allow staff to access network</w:t>
      </w:r>
    </w:p>
    <w:p w14:paraId="0A34DA0B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>drives from outside of school. All users agree to the terms of the Home Access Plus</w:t>
      </w:r>
    </w:p>
    <w:p w14:paraId="289D9E95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>service before prior to using it. Some files and folders are restricted over the cloud to</w:t>
      </w:r>
    </w:p>
    <w:p w14:paraId="41D971A7" w14:textId="77777777" w:rsidR="007F1643" w:rsidRPr="007F1643" w:rsidRDefault="007F1643" w:rsidP="007F1643">
      <w:pPr>
        <w:widowControl/>
        <w:adjustRightInd w:val="0"/>
        <w:rPr>
          <w:rFonts w:ascii="Arial" w:eastAsiaTheme="minorEastAsia" w:hAnsi="Arial" w:cs="Arial"/>
          <w:sz w:val="24"/>
          <w:szCs w:val="24"/>
          <w:lang w:val="en-GB" w:eastAsia="en-GB" w:bidi="bn-BD"/>
        </w:rPr>
      </w:pPr>
      <w:r w:rsidRPr="007F1643">
        <w:rPr>
          <w:rFonts w:ascii="Arial" w:eastAsiaTheme="minorEastAsia" w:hAnsi="Arial" w:cs="Arial"/>
          <w:sz w:val="24"/>
          <w:szCs w:val="24"/>
          <w:lang w:val="en-GB" w:eastAsia="en-GB" w:bidi="bn-BD"/>
        </w:rPr>
        <w:t>protect critical sensitive data. See Home Access Plus policy for more information.</w:t>
      </w:r>
    </w:p>
    <w:p w14:paraId="3A6255CD" w14:textId="5BD51ABE" w:rsidR="00487D29" w:rsidRDefault="00487D29" w:rsidP="007F1643">
      <w:pPr>
        <w:spacing w:before="20" w:line="360" w:lineRule="auto"/>
        <w:rPr>
          <w:b/>
          <w:bCs/>
          <w:sz w:val="24"/>
          <w:szCs w:val="24"/>
        </w:rPr>
      </w:pPr>
    </w:p>
    <w:sectPr w:rsidR="00487D29" w:rsidSect="007F1643">
      <w:footerReference w:type="default" r:id="rId11"/>
      <w:pgSz w:w="11910" w:h="16850"/>
      <w:pgMar w:top="709" w:right="570" w:bottom="709" w:left="851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8CE8" w14:textId="77777777" w:rsidR="002D201E" w:rsidRDefault="002D201E">
      <w:r>
        <w:separator/>
      </w:r>
    </w:p>
  </w:endnote>
  <w:endnote w:type="continuationSeparator" w:id="0">
    <w:p w14:paraId="32E339D2" w14:textId="77777777" w:rsidR="002D201E" w:rsidRDefault="002D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4422" w14:textId="77777777" w:rsidR="00C93FFB" w:rsidRDefault="00BC0ACF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125A63" wp14:editId="222287DF">
              <wp:simplePos x="0" y="0"/>
              <wp:positionH relativeFrom="page">
                <wp:posOffset>3903980</wp:posOffset>
              </wp:positionH>
              <wp:positionV relativeFrom="page">
                <wp:posOffset>9932670</wp:posOffset>
              </wp:positionV>
              <wp:extent cx="1143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32BE3" w14:textId="77777777" w:rsidR="00C93FFB" w:rsidRDefault="00C93FFB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0ACF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25A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4pt;margin-top:782.1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" filled="f" stroked="f">
              <v:textbox inset="0,0,0,0">
                <w:txbxContent>
                  <w:p w14:paraId="21C32BE3" w14:textId="77777777" w:rsidR="00C93FFB" w:rsidRDefault="00C93FFB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0ACF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ED0A" w14:textId="77777777" w:rsidR="002D201E" w:rsidRDefault="002D201E">
      <w:r>
        <w:separator/>
      </w:r>
    </w:p>
  </w:footnote>
  <w:footnote w:type="continuationSeparator" w:id="0">
    <w:p w14:paraId="669129C9" w14:textId="77777777" w:rsidR="002D201E" w:rsidRDefault="002D2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23"/>
    <w:multiLevelType w:val="hybridMultilevel"/>
    <w:tmpl w:val="AB042660"/>
    <w:lvl w:ilvl="0" w:tplc="9E6042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35804BC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en-US"/>
      </w:rPr>
    </w:lvl>
    <w:lvl w:ilvl="2" w:tplc="D994BF3A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en-US"/>
      </w:rPr>
    </w:lvl>
    <w:lvl w:ilvl="3" w:tplc="95C08344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en-US"/>
      </w:rPr>
    </w:lvl>
    <w:lvl w:ilvl="4" w:tplc="60040C10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en-US"/>
      </w:rPr>
    </w:lvl>
    <w:lvl w:ilvl="5" w:tplc="480EBE1A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en-US"/>
      </w:rPr>
    </w:lvl>
    <w:lvl w:ilvl="6" w:tplc="95324A64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en-US"/>
      </w:rPr>
    </w:lvl>
    <w:lvl w:ilvl="7" w:tplc="401CD8DC"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en-US"/>
      </w:rPr>
    </w:lvl>
    <w:lvl w:ilvl="8" w:tplc="2ABE1A5A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AA04DC6"/>
    <w:multiLevelType w:val="hybridMultilevel"/>
    <w:tmpl w:val="B5CCD75E"/>
    <w:lvl w:ilvl="0" w:tplc="BF28E680">
      <w:numFmt w:val="bullet"/>
      <w:lvlText w:val=""/>
      <w:lvlJc w:val="left"/>
      <w:pPr>
        <w:ind w:left="505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DCA0F5E">
      <w:numFmt w:val="bullet"/>
      <w:lvlText w:val="•"/>
      <w:lvlJc w:val="left"/>
      <w:pPr>
        <w:ind w:left="1388" w:hanging="284"/>
      </w:pPr>
      <w:rPr>
        <w:rFonts w:hint="default"/>
        <w:lang w:val="en-US" w:eastAsia="en-US" w:bidi="en-US"/>
      </w:rPr>
    </w:lvl>
    <w:lvl w:ilvl="2" w:tplc="0774499E">
      <w:numFmt w:val="bullet"/>
      <w:lvlText w:val="•"/>
      <w:lvlJc w:val="left"/>
      <w:pPr>
        <w:ind w:left="2277" w:hanging="284"/>
      </w:pPr>
      <w:rPr>
        <w:rFonts w:hint="default"/>
        <w:lang w:val="en-US" w:eastAsia="en-US" w:bidi="en-US"/>
      </w:rPr>
    </w:lvl>
    <w:lvl w:ilvl="3" w:tplc="C68804BE">
      <w:numFmt w:val="bullet"/>
      <w:lvlText w:val="•"/>
      <w:lvlJc w:val="left"/>
      <w:pPr>
        <w:ind w:left="3165" w:hanging="284"/>
      </w:pPr>
      <w:rPr>
        <w:rFonts w:hint="default"/>
        <w:lang w:val="en-US" w:eastAsia="en-US" w:bidi="en-US"/>
      </w:rPr>
    </w:lvl>
    <w:lvl w:ilvl="4" w:tplc="4D02D10C">
      <w:numFmt w:val="bullet"/>
      <w:lvlText w:val="•"/>
      <w:lvlJc w:val="left"/>
      <w:pPr>
        <w:ind w:left="4054" w:hanging="284"/>
      </w:pPr>
      <w:rPr>
        <w:rFonts w:hint="default"/>
        <w:lang w:val="en-US" w:eastAsia="en-US" w:bidi="en-US"/>
      </w:rPr>
    </w:lvl>
    <w:lvl w:ilvl="5" w:tplc="501CCE50">
      <w:numFmt w:val="bullet"/>
      <w:lvlText w:val="•"/>
      <w:lvlJc w:val="left"/>
      <w:pPr>
        <w:ind w:left="4943" w:hanging="284"/>
      </w:pPr>
      <w:rPr>
        <w:rFonts w:hint="default"/>
        <w:lang w:val="en-US" w:eastAsia="en-US" w:bidi="en-US"/>
      </w:rPr>
    </w:lvl>
    <w:lvl w:ilvl="6" w:tplc="73BE98F0">
      <w:numFmt w:val="bullet"/>
      <w:lvlText w:val="•"/>
      <w:lvlJc w:val="left"/>
      <w:pPr>
        <w:ind w:left="5831" w:hanging="284"/>
      </w:pPr>
      <w:rPr>
        <w:rFonts w:hint="default"/>
        <w:lang w:val="en-US" w:eastAsia="en-US" w:bidi="en-US"/>
      </w:rPr>
    </w:lvl>
    <w:lvl w:ilvl="7" w:tplc="DC5080FC">
      <w:numFmt w:val="bullet"/>
      <w:lvlText w:val="•"/>
      <w:lvlJc w:val="left"/>
      <w:pPr>
        <w:ind w:left="6720" w:hanging="284"/>
      </w:pPr>
      <w:rPr>
        <w:rFonts w:hint="default"/>
        <w:lang w:val="en-US" w:eastAsia="en-US" w:bidi="en-US"/>
      </w:rPr>
    </w:lvl>
    <w:lvl w:ilvl="8" w:tplc="E306EDD8">
      <w:numFmt w:val="bullet"/>
      <w:lvlText w:val="•"/>
      <w:lvlJc w:val="left"/>
      <w:pPr>
        <w:ind w:left="7609" w:hanging="284"/>
      </w:pPr>
      <w:rPr>
        <w:rFonts w:hint="default"/>
        <w:lang w:val="en-US" w:eastAsia="en-US" w:bidi="en-US"/>
      </w:rPr>
    </w:lvl>
  </w:abstractNum>
  <w:abstractNum w:abstractNumId="2" w15:restartNumberingAfterBreak="0">
    <w:nsid w:val="0AC5561D"/>
    <w:multiLevelType w:val="hybridMultilevel"/>
    <w:tmpl w:val="CC44FA2C"/>
    <w:lvl w:ilvl="0" w:tplc="FD2E79A8">
      <w:start w:val="1"/>
      <w:numFmt w:val="decimal"/>
      <w:lvlText w:val="%1."/>
      <w:lvlJc w:val="left"/>
      <w:pPr>
        <w:ind w:left="720" w:hanging="360"/>
      </w:pPr>
    </w:lvl>
    <w:lvl w:ilvl="1" w:tplc="AE9C06A6">
      <w:start w:val="1"/>
      <w:numFmt w:val="lowerLetter"/>
      <w:lvlText w:val="%2."/>
      <w:lvlJc w:val="left"/>
      <w:pPr>
        <w:ind w:left="1440" w:hanging="360"/>
      </w:pPr>
    </w:lvl>
    <w:lvl w:ilvl="2" w:tplc="7F601AF2">
      <w:start w:val="1"/>
      <w:numFmt w:val="lowerRoman"/>
      <w:lvlText w:val="%3."/>
      <w:lvlJc w:val="right"/>
      <w:pPr>
        <w:ind w:left="2160" w:hanging="180"/>
      </w:pPr>
    </w:lvl>
    <w:lvl w:ilvl="3" w:tplc="321E1C80">
      <w:start w:val="1"/>
      <w:numFmt w:val="decimal"/>
      <w:lvlText w:val="%4."/>
      <w:lvlJc w:val="left"/>
      <w:pPr>
        <w:ind w:left="2880" w:hanging="360"/>
      </w:pPr>
    </w:lvl>
    <w:lvl w:ilvl="4" w:tplc="B6D489B6">
      <w:start w:val="1"/>
      <w:numFmt w:val="lowerLetter"/>
      <w:lvlText w:val="%5."/>
      <w:lvlJc w:val="left"/>
      <w:pPr>
        <w:ind w:left="3600" w:hanging="360"/>
      </w:pPr>
    </w:lvl>
    <w:lvl w:ilvl="5" w:tplc="9A32F818">
      <w:start w:val="1"/>
      <w:numFmt w:val="lowerRoman"/>
      <w:lvlText w:val="%6."/>
      <w:lvlJc w:val="right"/>
      <w:pPr>
        <w:ind w:left="4320" w:hanging="180"/>
      </w:pPr>
    </w:lvl>
    <w:lvl w:ilvl="6" w:tplc="5CAE0C82">
      <w:start w:val="1"/>
      <w:numFmt w:val="decimal"/>
      <w:lvlText w:val="%7."/>
      <w:lvlJc w:val="left"/>
      <w:pPr>
        <w:ind w:left="5040" w:hanging="360"/>
      </w:pPr>
    </w:lvl>
    <w:lvl w:ilvl="7" w:tplc="19AE84C4">
      <w:start w:val="1"/>
      <w:numFmt w:val="lowerLetter"/>
      <w:lvlText w:val="%8."/>
      <w:lvlJc w:val="left"/>
      <w:pPr>
        <w:ind w:left="5760" w:hanging="360"/>
      </w:pPr>
    </w:lvl>
    <w:lvl w:ilvl="8" w:tplc="B55AC2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1143A"/>
    <w:multiLevelType w:val="hybridMultilevel"/>
    <w:tmpl w:val="3AECC5AE"/>
    <w:lvl w:ilvl="0" w:tplc="439AC484">
      <w:start w:val="1"/>
      <w:numFmt w:val="decimal"/>
      <w:lvlText w:val="%1."/>
      <w:lvlJc w:val="left"/>
      <w:pPr>
        <w:ind w:left="720" w:hanging="360"/>
      </w:pPr>
    </w:lvl>
    <w:lvl w:ilvl="1" w:tplc="849A8030">
      <w:start w:val="1"/>
      <w:numFmt w:val="lowerLetter"/>
      <w:lvlText w:val="%2."/>
      <w:lvlJc w:val="left"/>
      <w:pPr>
        <w:ind w:left="1440" w:hanging="360"/>
      </w:pPr>
    </w:lvl>
    <w:lvl w:ilvl="2" w:tplc="0E8C6094">
      <w:start w:val="1"/>
      <w:numFmt w:val="lowerRoman"/>
      <w:lvlText w:val="%3."/>
      <w:lvlJc w:val="right"/>
      <w:pPr>
        <w:ind w:left="2160" w:hanging="180"/>
      </w:pPr>
    </w:lvl>
    <w:lvl w:ilvl="3" w:tplc="9B78B894">
      <w:start w:val="1"/>
      <w:numFmt w:val="decimal"/>
      <w:lvlText w:val="%4."/>
      <w:lvlJc w:val="left"/>
      <w:pPr>
        <w:ind w:left="2880" w:hanging="360"/>
      </w:pPr>
    </w:lvl>
    <w:lvl w:ilvl="4" w:tplc="B07C2068">
      <w:start w:val="1"/>
      <w:numFmt w:val="lowerLetter"/>
      <w:lvlText w:val="%5."/>
      <w:lvlJc w:val="left"/>
      <w:pPr>
        <w:ind w:left="3600" w:hanging="360"/>
      </w:pPr>
    </w:lvl>
    <w:lvl w:ilvl="5" w:tplc="B1245F6E">
      <w:start w:val="1"/>
      <w:numFmt w:val="lowerRoman"/>
      <w:lvlText w:val="%6."/>
      <w:lvlJc w:val="right"/>
      <w:pPr>
        <w:ind w:left="4320" w:hanging="180"/>
      </w:pPr>
    </w:lvl>
    <w:lvl w:ilvl="6" w:tplc="938E1FBC">
      <w:start w:val="1"/>
      <w:numFmt w:val="decimal"/>
      <w:lvlText w:val="%7."/>
      <w:lvlJc w:val="left"/>
      <w:pPr>
        <w:ind w:left="5040" w:hanging="360"/>
      </w:pPr>
    </w:lvl>
    <w:lvl w:ilvl="7" w:tplc="C1DE0CBA">
      <w:start w:val="1"/>
      <w:numFmt w:val="lowerLetter"/>
      <w:lvlText w:val="%8."/>
      <w:lvlJc w:val="left"/>
      <w:pPr>
        <w:ind w:left="5760" w:hanging="360"/>
      </w:pPr>
    </w:lvl>
    <w:lvl w:ilvl="8" w:tplc="815AF41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14A7"/>
    <w:multiLevelType w:val="hybridMultilevel"/>
    <w:tmpl w:val="1C9CF6D2"/>
    <w:lvl w:ilvl="0" w:tplc="6A6AE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08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05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65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EB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67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C0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A9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CF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56ED"/>
    <w:multiLevelType w:val="hybridMultilevel"/>
    <w:tmpl w:val="37867B98"/>
    <w:lvl w:ilvl="0" w:tplc="0FEC3DC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3F42864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en-US"/>
      </w:rPr>
    </w:lvl>
    <w:lvl w:ilvl="2" w:tplc="F8D82C10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en-US"/>
      </w:rPr>
    </w:lvl>
    <w:lvl w:ilvl="3" w:tplc="DC6E287A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en-US"/>
      </w:rPr>
    </w:lvl>
    <w:lvl w:ilvl="4" w:tplc="1B26086C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en-US"/>
      </w:rPr>
    </w:lvl>
    <w:lvl w:ilvl="5" w:tplc="5DB6AB94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en-US"/>
      </w:rPr>
    </w:lvl>
    <w:lvl w:ilvl="6" w:tplc="C5EA23FA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en-US"/>
      </w:rPr>
    </w:lvl>
    <w:lvl w:ilvl="7" w:tplc="83B4308A"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en-US"/>
      </w:rPr>
    </w:lvl>
    <w:lvl w:ilvl="8" w:tplc="846E0570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F751FD6"/>
    <w:multiLevelType w:val="hybridMultilevel"/>
    <w:tmpl w:val="252EBE1A"/>
    <w:lvl w:ilvl="0" w:tplc="7CDA5318">
      <w:start w:val="1"/>
      <w:numFmt w:val="decimal"/>
      <w:lvlText w:val="%1."/>
      <w:lvlJc w:val="left"/>
      <w:pPr>
        <w:ind w:left="720" w:hanging="360"/>
      </w:pPr>
    </w:lvl>
    <w:lvl w:ilvl="1" w:tplc="54FEF0F4">
      <w:start w:val="1"/>
      <w:numFmt w:val="lowerLetter"/>
      <w:lvlText w:val="%2."/>
      <w:lvlJc w:val="left"/>
      <w:pPr>
        <w:ind w:left="1440" w:hanging="360"/>
      </w:pPr>
    </w:lvl>
    <w:lvl w:ilvl="2" w:tplc="46EACF88">
      <w:start w:val="1"/>
      <w:numFmt w:val="lowerRoman"/>
      <w:lvlText w:val="%3."/>
      <w:lvlJc w:val="right"/>
      <w:pPr>
        <w:ind w:left="2160" w:hanging="180"/>
      </w:pPr>
    </w:lvl>
    <w:lvl w:ilvl="3" w:tplc="15B2B232">
      <w:start w:val="1"/>
      <w:numFmt w:val="decimal"/>
      <w:lvlText w:val="%4."/>
      <w:lvlJc w:val="left"/>
      <w:pPr>
        <w:ind w:left="2880" w:hanging="360"/>
      </w:pPr>
    </w:lvl>
    <w:lvl w:ilvl="4" w:tplc="BB6CD4FC">
      <w:start w:val="1"/>
      <w:numFmt w:val="lowerLetter"/>
      <w:lvlText w:val="%5."/>
      <w:lvlJc w:val="left"/>
      <w:pPr>
        <w:ind w:left="3600" w:hanging="360"/>
      </w:pPr>
    </w:lvl>
    <w:lvl w:ilvl="5" w:tplc="63589F10">
      <w:start w:val="1"/>
      <w:numFmt w:val="lowerRoman"/>
      <w:lvlText w:val="%6."/>
      <w:lvlJc w:val="right"/>
      <w:pPr>
        <w:ind w:left="4320" w:hanging="180"/>
      </w:pPr>
    </w:lvl>
    <w:lvl w:ilvl="6" w:tplc="A980FF7E">
      <w:start w:val="1"/>
      <w:numFmt w:val="decimal"/>
      <w:lvlText w:val="%7."/>
      <w:lvlJc w:val="left"/>
      <w:pPr>
        <w:ind w:left="5040" w:hanging="360"/>
      </w:pPr>
    </w:lvl>
    <w:lvl w:ilvl="7" w:tplc="16CCF67C">
      <w:start w:val="1"/>
      <w:numFmt w:val="lowerLetter"/>
      <w:lvlText w:val="%8."/>
      <w:lvlJc w:val="left"/>
      <w:pPr>
        <w:ind w:left="5760" w:hanging="360"/>
      </w:pPr>
    </w:lvl>
    <w:lvl w:ilvl="8" w:tplc="7CE2843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03B1D"/>
    <w:multiLevelType w:val="hybridMultilevel"/>
    <w:tmpl w:val="00C047BC"/>
    <w:lvl w:ilvl="0" w:tplc="810E7058">
      <w:start w:val="1"/>
      <w:numFmt w:val="decimal"/>
      <w:lvlText w:val="%1."/>
      <w:lvlJc w:val="left"/>
      <w:pPr>
        <w:ind w:left="720" w:hanging="360"/>
      </w:pPr>
    </w:lvl>
    <w:lvl w:ilvl="1" w:tplc="407E8404">
      <w:start w:val="1"/>
      <w:numFmt w:val="lowerLetter"/>
      <w:lvlText w:val="%2."/>
      <w:lvlJc w:val="left"/>
      <w:pPr>
        <w:ind w:left="1440" w:hanging="360"/>
      </w:pPr>
    </w:lvl>
    <w:lvl w:ilvl="2" w:tplc="F0D6C24E">
      <w:start w:val="1"/>
      <w:numFmt w:val="lowerRoman"/>
      <w:lvlText w:val="%3."/>
      <w:lvlJc w:val="right"/>
      <w:pPr>
        <w:ind w:left="2160" w:hanging="180"/>
      </w:pPr>
    </w:lvl>
    <w:lvl w:ilvl="3" w:tplc="A8D81166">
      <w:start w:val="1"/>
      <w:numFmt w:val="decimal"/>
      <w:lvlText w:val="%4."/>
      <w:lvlJc w:val="left"/>
      <w:pPr>
        <w:ind w:left="2880" w:hanging="360"/>
      </w:pPr>
    </w:lvl>
    <w:lvl w:ilvl="4" w:tplc="F5CE8C9E">
      <w:start w:val="1"/>
      <w:numFmt w:val="lowerLetter"/>
      <w:lvlText w:val="%5."/>
      <w:lvlJc w:val="left"/>
      <w:pPr>
        <w:ind w:left="3600" w:hanging="360"/>
      </w:pPr>
    </w:lvl>
    <w:lvl w:ilvl="5" w:tplc="1E423A7C">
      <w:start w:val="1"/>
      <w:numFmt w:val="lowerRoman"/>
      <w:lvlText w:val="%6."/>
      <w:lvlJc w:val="right"/>
      <w:pPr>
        <w:ind w:left="4320" w:hanging="180"/>
      </w:pPr>
    </w:lvl>
    <w:lvl w:ilvl="6" w:tplc="12FCA8EA">
      <w:start w:val="1"/>
      <w:numFmt w:val="decimal"/>
      <w:lvlText w:val="%7."/>
      <w:lvlJc w:val="left"/>
      <w:pPr>
        <w:ind w:left="5040" w:hanging="360"/>
      </w:pPr>
    </w:lvl>
    <w:lvl w:ilvl="7" w:tplc="841A4CC6">
      <w:start w:val="1"/>
      <w:numFmt w:val="lowerLetter"/>
      <w:lvlText w:val="%8."/>
      <w:lvlJc w:val="left"/>
      <w:pPr>
        <w:ind w:left="5760" w:hanging="360"/>
      </w:pPr>
    </w:lvl>
    <w:lvl w:ilvl="8" w:tplc="95C095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85544"/>
    <w:multiLevelType w:val="hybridMultilevel"/>
    <w:tmpl w:val="97B22A96"/>
    <w:lvl w:ilvl="0" w:tplc="185A7D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001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AC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EF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41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06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29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E3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AA6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200364">
    <w:abstractNumId w:val="7"/>
  </w:num>
  <w:num w:numId="2" w16cid:durableId="1359311112">
    <w:abstractNumId w:val="3"/>
  </w:num>
  <w:num w:numId="3" w16cid:durableId="920678517">
    <w:abstractNumId w:val="2"/>
  </w:num>
  <w:num w:numId="4" w16cid:durableId="790443929">
    <w:abstractNumId w:val="6"/>
  </w:num>
  <w:num w:numId="5" w16cid:durableId="326052469">
    <w:abstractNumId w:val="8"/>
  </w:num>
  <w:num w:numId="6" w16cid:durableId="1898323436">
    <w:abstractNumId w:val="4"/>
  </w:num>
  <w:num w:numId="7" w16cid:durableId="1892225529">
    <w:abstractNumId w:val="1"/>
  </w:num>
  <w:num w:numId="8" w16cid:durableId="896360885">
    <w:abstractNumId w:val="0"/>
  </w:num>
  <w:num w:numId="9" w16cid:durableId="863322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A4"/>
    <w:rsid w:val="000A62BD"/>
    <w:rsid w:val="00151BB3"/>
    <w:rsid w:val="002976F8"/>
    <w:rsid w:val="002B6A48"/>
    <w:rsid w:val="002D201E"/>
    <w:rsid w:val="003A7433"/>
    <w:rsid w:val="00487D29"/>
    <w:rsid w:val="00780380"/>
    <w:rsid w:val="007C27A4"/>
    <w:rsid w:val="007F1643"/>
    <w:rsid w:val="008033AA"/>
    <w:rsid w:val="00840A44"/>
    <w:rsid w:val="00870D2C"/>
    <w:rsid w:val="00985B1E"/>
    <w:rsid w:val="00BC0ACF"/>
    <w:rsid w:val="00C93FFB"/>
    <w:rsid w:val="00CC02F2"/>
    <w:rsid w:val="00D16C95"/>
    <w:rsid w:val="08B8CC37"/>
    <w:rsid w:val="167BCF99"/>
    <w:rsid w:val="1DA42B35"/>
    <w:rsid w:val="2182A7C7"/>
    <w:rsid w:val="23AD5D39"/>
    <w:rsid w:val="29977562"/>
    <w:rsid w:val="2E480272"/>
    <w:rsid w:val="2E8EBFC9"/>
    <w:rsid w:val="45643A57"/>
    <w:rsid w:val="66B345D2"/>
    <w:rsid w:val="68FAB2C5"/>
    <w:rsid w:val="78DEA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5648F"/>
  <w15:docId w15:val="{60262ED7-8E01-4996-BAE9-71085EE6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05" w:hanging="284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F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FFB"/>
    <w:rPr>
      <w:rFonts w:ascii="Lucida Grande" w:eastAsia="Calibri" w:hAnsi="Lucida Grande" w:cs="Lucida Grande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7F1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9C000ABCA7A41858100D9F6296AE1" ma:contentTypeVersion="11" ma:contentTypeDescription="Create a new document." ma:contentTypeScope="" ma:versionID="5ce89db70be20be9785d06c541f15415">
  <xsd:schema xmlns:xsd="http://www.w3.org/2001/XMLSchema" xmlns:xs="http://www.w3.org/2001/XMLSchema" xmlns:p="http://schemas.microsoft.com/office/2006/metadata/properties" xmlns:ns2="ea47a1da-87b5-497e-b896-a997e0ddb402" xmlns:ns3="f7b9c40e-36e1-454e-925c-4b95225d465f" targetNamespace="http://schemas.microsoft.com/office/2006/metadata/properties" ma:root="true" ma:fieldsID="1ef926b235d80417459c0d68df522171" ns2:_="" ns3:_="">
    <xsd:import namespace="ea47a1da-87b5-497e-b896-a997e0ddb402"/>
    <xsd:import namespace="f7b9c40e-36e1-454e-925c-4b95225d4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7a1da-87b5-497e-b896-a997e0ddb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9c40e-36e1-454e-925c-4b95225d4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EFC59D-68AE-45B5-B484-D4BD1A8F4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7a1da-87b5-497e-b896-a997e0ddb402"/>
    <ds:schemaRef ds:uri="f7b9c40e-36e1-454e-925c-4b95225d4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0FA95-C756-4E07-B68F-D2C615230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2ED8B-B3BD-41C6-B528-EFC6661043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2138</Characters>
  <Application>Microsoft Office Word</Application>
  <DocSecurity>0</DocSecurity>
  <Lines>17</Lines>
  <Paragraphs>5</Paragraphs>
  <ScaleCrop>false</ScaleCrop>
  <Company>Apple Inc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 BULLYING POLICY</dc:title>
  <dc:creator>Glen McGarrigle CNA - IT Manager</dc:creator>
  <cp:lastModifiedBy>Feroz Adam</cp:lastModifiedBy>
  <cp:revision>5</cp:revision>
  <dcterms:created xsi:type="dcterms:W3CDTF">2021-11-08T08:07:00Z</dcterms:created>
  <dcterms:modified xsi:type="dcterms:W3CDTF">2022-08-04T17:32:00Z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0x01010042F9C000ABCA7A41858100D9F6296AE1</vt:lpwstr>
  </property>
</Properties>
</file>