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3A69" w14:textId="77777777" w:rsidR="00DA03D0" w:rsidRPr="00DA03D0" w:rsidRDefault="00DA03D0" w:rsidP="00996C12">
      <w:pPr>
        <w:pStyle w:val="BodyText"/>
        <w:rPr>
          <w:rFonts w:asciiTheme="minorHAnsi" w:hAnsiTheme="minorHAnsi" w:cstheme="minorHAnsi"/>
          <w:sz w:val="36"/>
        </w:rPr>
      </w:pPr>
    </w:p>
    <w:p w14:paraId="2B299D73" w14:textId="77777777" w:rsidR="00DA03D0" w:rsidRPr="00DA03D0" w:rsidRDefault="00DA03D0" w:rsidP="00996C12">
      <w:pPr>
        <w:pStyle w:val="BodyText"/>
        <w:rPr>
          <w:rFonts w:asciiTheme="minorHAnsi" w:hAnsiTheme="minorHAnsi" w:cstheme="minorHAnsi"/>
          <w:sz w:val="36"/>
        </w:rPr>
      </w:pPr>
    </w:p>
    <w:p w14:paraId="78E6A021" w14:textId="77777777" w:rsidR="007F341A" w:rsidRDefault="007F341A" w:rsidP="007F341A">
      <w:pPr>
        <w:ind w:right="-423"/>
        <w:jc w:val="center"/>
        <w:rPr>
          <w:rFonts w:ascii="Calibri" w:eastAsia="Calibri" w:hAnsi="Calibri" w:cs="Calibri"/>
          <w:bCs/>
          <w:szCs w:val="2"/>
          <w:lang w:val="en-GB"/>
        </w:rPr>
      </w:pPr>
      <w:bookmarkStart w:id="0" w:name="OLE_LINK30"/>
      <w:bookmarkStart w:id="1" w:name="OLE_LINK44"/>
      <w:r>
        <w:rPr>
          <w:rFonts w:ascii="Calibri" w:eastAsia="Calibri" w:hAnsi="Calibri" w:cs="Calibri"/>
          <w:bCs/>
          <w:noProof/>
          <w:szCs w:val="2"/>
          <w:lang w:val="en-GB"/>
        </w:rPr>
        <w:drawing>
          <wp:inline distT="0" distB="0" distL="0" distR="0" wp14:anchorId="62C12C8B" wp14:editId="27D6BA99">
            <wp:extent cx="1866702" cy="191386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429A0F6B" w14:textId="77777777" w:rsidR="007F341A" w:rsidRDefault="007F341A" w:rsidP="007F341A">
      <w:pPr>
        <w:ind w:right="-423"/>
        <w:jc w:val="center"/>
        <w:rPr>
          <w:rFonts w:ascii="Calibri" w:eastAsia="Calibri" w:hAnsi="Calibri" w:cs="Calibri"/>
          <w:b/>
          <w:szCs w:val="2"/>
          <w:lang w:val="en-GB"/>
        </w:rPr>
      </w:pPr>
    </w:p>
    <w:p w14:paraId="2B4E5869" w14:textId="77777777" w:rsidR="007F341A" w:rsidRDefault="007F341A" w:rsidP="007F341A">
      <w:pPr>
        <w:ind w:right="-423"/>
        <w:jc w:val="center"/>
        <w:rPr>
          <w:rFonts w:ascii="Calibri" w:eastAsia="Calibri" w:hAnsi="Calibri" w:cs="Calibri"/>
          <w:b/>
          <w:szCs w:val="2"/>
          <w:lang w:val="en-GB"/>
        </w:rPr>
      </w:pPr>
    </w:p>
    <w:p w14:paraId="77A27421" w14:textId="77777777" w:rsidR="007F341A" w:rsidRPr="00DF2E89" w:rsidRDefault="007F341A" w:rsidP="007F341A">
      <w:pPr>
        <w:ind w:right="-423"/>
        <w:jc w:val="center"/>
        <w:rPr>
          <w:rFonts w:ascii="Calibri" w:eastAsia="Calibri" w:hAnsi="Calibri" w:cs="Calibri"/>
          <w:b/>
          <w:sz w:val="48"/>
          <w:szCs w:val="15"/>
          <w:lang w:val="en-GB"/>
        </w:rPr>
      </w:pPr>
      <w:r w:rsidRPr="00DF2E89">
        <w:rPr>
          <w:rFonts w:ascii="Calibri" w:eastAsia="Calibri" w:hAnsi="Calibri" w:cs="Calibri"/>
          <w:b/>
          <w:sz w:val="48"/>
          <w:szCs w:val="15"/>
          <w:lang w:val="en-GB"/>
        </w:rPr>
        <w:t>Evergreen Primary School including EYFS</w:t>
      </w:r>
    </w:p>
    <w:p w14:paraId="57413DDB" w14:textId="77777777" w:rsidR="007F341A" w:rsidRPr="007F341A" w:rsidRDefault="007F341A" w:rsidP="007F341A">
      <w:pPr>
        <w:ind w:right="-423"/>
        <w:jc w:val="center"/>
        <w:rPr>
          <w:rFonts w:ascii="Calibri" w:eastAsia="Calibri" w:hAnsi="Calibri" w:cs="Calibri"/>
          <w:b/>
          <w:sz w:val="96"/>
          <w:szCs w:val="21"/>
        </w:rPr>
      </w:pPr>
      <w:bookmarkStart w:id="2" w:name="OLE_LINK34"/>
      <w:r w:rsidRPr="007F341A">
        <w:rPr>
          <w:rFonts w:ascii="Calibri" w:eastAsia="Calibri" w:hAnsi="Calibri" w:cs="Calibri"/>
          <w:b/>
          <w:sz w:val="96"/>
          <w:szCs w:val="21"/>
        </w:rPr>
        <w:t>Anti Cyber Bullying Policy</w:t>
      </w:r>
    </w:p>
    <w:p w14:paraId="7CEECD0D" w14:textId="77777777" w:rsidR="007F341A" w:rsidRPr="007F341A" w:rsidRDefault="007F341A" w:rsidP="007F341A">
      <w:pPr>
        <w:ind w:right="-423"/>
        <w:jc w:val="center"/>
        <w:rPr>
          <w:rFonts w:ascii="Calibri" w:eastAsia="Calibri" w:hAnsi="Calibri" w:cs="Calibri"/>
          <w:b/>
          <w:sz w:val="96"/>
          <w:szCs w:val="21"/>
        </w:rPr>
      </w:pPr>
      <w:r w:rsidRPr="007F341A">
        <w:rPr>
          <w:rFonts w:ascii="Calibri" w:eastAsia="Calibri" w:hAnsi="Calibri" w:cs="Calibri"/>
          <w:b/>
          <w:sz w:val="96"/>
          <w:szCs w:val="21"/>
        </w:rPr>
        <w:t>Including EYFS</w:t>
      </w:r>
    </w:p>
    <w:p w14:paraId="05685F89" w14:textId="77777777" w:rsidR="007F341A" w:rsidRDefault="007F341A" w:rsidP="007F341A">
      <w:pPr>
        <w:ind w:right="-423"/>
        <w:jc w:val="center"/>
        <w:rPr>
          <w:rFonts w:ascii="Calibri" w:eastAsia="Calibri" w:hAnsi="Calibri" w:cs="Calibri"/>
          <w:b/>
          <w:szCs w:val="2"/>
          <w:lang w:val="en-GB"/>
        </w:rPr>
      </w:pPr>
    </w:p>
    <w:p w14:paraId="1025AB71" w14:textId="77777777" w:rsidR="007F341A" w:rsidRDefault="007F341A" w:rsidP="007F341A">
      <w:pPr>
        <w:ind w:right="-423"/>
        <w:jc w:val="center"/>
        <w:rPr>
          <w:rFonts w:ascii="Calibri" w:eastAsia="Calibri" w:hAnsi="Calibri" w:cs="Calibri"/>
          <w:b/>
          <w:szCs w:val="2"/>
          <w:lang w:val="en-GB"/>
        </w:rPr>
      </w:pPr>
    </w:p>
    <w:p w14:paraId="102EC906" w14:textId="77777777" w:rsidR="007F341A" w:rsidRDefault="007F341A" w:rsidP="007F341A">
      <w:pPr>
        <w:ind w:right="-423"/>
        <w:jc w:val="center"/>
        <w:rPr>
          <w:rFonts w:ascii="Calibri" w:eastAsia="Calibri" w:hAnsi="Calibri" w:cs="Calibri"/>
          <w:b/>
          <w:szCs w:val="2"/>
          <w:lang w:val="en-GB"/>
        </w:rPr>
      </w:pPr>
    </w:p>
    <w:p w14:paraId="6DE29CC8" w14:textId="77777777" w:rsidR="007F341A" w:rsidRDefault="007F341A" w:rsidP="007F341A">
      <w:pPr>
        <w:ind w:right="-423"/>
        <w:jc w:val="center"/>
        <w:rPr>
          <w:rFonts w:ascii="Calibri" w:eastAsia="Calibri" w:hAnsi="Calibri" w:cs="Calibri"/>
          <w:b/>
          <w:szCs w:val="2"/>
          <w:lang w:val="en-GB"/>
        </w:rPr>
      </w:pPr>
    </w:p>
    <w:p w14:paraId="29A587F0" w14:textId="77777777" w:rsidR="007F341A" w:rsidRDefault="007F341A" w:rsidP="007F341A">
      <w:pPr>
        <w:ind w:right="-423"/>
        <w:jc w:val="center"/>
        <w:rPr>
          <w:rFonts w:ascii="Calibri" w:eastAsia="Calibri" w:hAnsi="Calibri" w:cs="Calibri"/>
          <w:b/>
          <w:szCs w:val="2"/>
          <w:lang w:val="en-GB"/>
        </w:rPr>
      </w:pPr>
    </w:p>
    <w:p w14:paraId="4E5CCF96" w14:textId="77777777" w:rsidR="007F341A" w:rsidRDefault="007F341A" w:rsidP="007F341A">
      <w:pPr>
        <w:ind w:right="-423"/>
        <w:jc w:val="center"/>
        <w:rPr>
          <w:rFonts w:ascii="Calibri" w:eastAsia="Calibri" w:hAnsi="Calibri" w:cs="Calibri"/>
          <w:b/>
          <w:szCs w:val="2"/>
          <w:lang w:val="en-GB"/>
        </w:rPr>
      </w:pPr>
    </w:p>
    <w:p w14:paraId="59949FAF" w14:textId="77777777" w:rsidR="007F341A" w:rsidRDefault="007F341A" w:rsidP="007F341A">
      <w:pPr>
        <w:ind w:right="-423"/>
        <w:jc w:val="center"/>
        <w:rPr>
          <w:rFonts w:ascii="Calibri" w:eastAsia="Calibri" w:hAnsi="Calibri" w:cs="Calibri"/>
          <w:b/>
          <w:szCs w:val="2"/>
          <w:lang w:val="en-GB"/>
        </w:rPr>
      </w:pPr>
    </w:p>
    <w:p w14:paraId="35BECF85" w14:textId="77777777" w:rsidR="007F341A" w:rsidRDefault="007F341A" w:rsidP="007F341A">
      <w:pPr>
        <w:ind w:right="-423"/>
        <w:jc w:val="center"/>
        <w:rPr>
          <w:rFonts w:ascii="Calibri" w:eastAsia="Calibri" w:hAnsi="Calibri" w:cs="Calibri"/>
          <w:b/>
          <w:szCs w:val="2"/>
          <w:lang w:val="en-GB"/>
        </w:rPr>
      </w:pPr>
    </w:p>
    <w:p w14:paraId="742BFE13" w14:textId="77777777" w:rsidR="007F341A" w:rsidRDefault="007F341A" w:rsidP="007F341A">
      <w:pPr>
        <w:ind w:right="-423"/>
        <w:jc w:val="center"/>
        <w:rPr>
          <w:rFonts w:ascii="Calibri" w:eastAsia="Calibri" w:hAnsi="Calibri" w:cs="Calibri"/>
          <w:b/>
          <w:szCs w:val="2"/>
          <w:lang w:val="en-GB"/>
        </w:rPr>
      </w:pPr>
    </w:p>
    <w:p w14:paraId="56BF1A29" w14:textId="77777777" w:rsidR="007F341A" w:rsidRDefault="007F341A" w:rsidP="007F341A">
      <w:pPr>
        <w:ind w:right="-423"/>
        <w:jc w:val="center"/>
        <w:rPr>
          <w:rFonts w:ascii="Calibri" w:eastAsia="Calibri" w:hAnsi="Calibri" w:cs="Calibri"/>
          <w:b/>
          <w:szCs w:val="2"/>
          <w:lang w:val="en-GB"/>
        </w:rPr>
      </w:pPr>
    </w:p>
    <w:p w14:paraId="2B8236E3" w14:textId="77777777" w:rsidR="00913B8E" w:rsidRDefault="00913B8E" w:rsidP="00913B8E">
      <w:pPr>
        <w:ind w:right="-423"/>
        <w:jc w:val="center"/>
        <w:rPr>
          <w:rFonts w:ascii="Calibri" w:eastAsia="Calibri" w:hAnsi="Calibri" w:cs="Calibri"/>
          <w:bCs/>
          <w:szCs w:val="2"/>
        </w:rPr>
      </w:pPr>
      <w:bookmarkStart w:id="3" w:name="OLE_LINK43"/>
      <w:bookmarkEnd w:id="0"/>
      <w:bookmarkEnd w:id="1"/>
      <w:bookmarkEnd w:id="2"/>
      <w:r w:rsidRPr="00E511DB">
        <w:rPr>
          <w:rFonts w:ascii="Calibri" w:eastAsia="Calibri" w:hAnsi="Calibri" w:cs="Calibri"/>
          <w:b/>
          <w:szCs w:val="2"/>
        </w:rPr>
        <w:t>Complied by:</w:t>
      </w:r>
      <w:r w:rsidRPr="005F2A5D">
        <w:rPr>
          <w:rFonts w:ascii="Calibri" w:eastAsia="Calibri" w:hAnsi="Calibri" w:cs="Calibri"/>
          <w:bCs/>
          <w:szCs w:val="2"/>
        </w:rPr>
        <w:t xml:space="preserve"> </w:t>
      </w:r>
      <w:r>
        <w:rPr>
          <w:rFonts w:ascii="Calibri" w:eastAsia="Calibri" w:hAnsi="Calibri" w:cs="Calibri"/>
          <w:bCs/>
          <w:szCs w:val="2"/>
        </w:rPr>
        <w:t>Rena Begum</w:t>
      </w:r>
    </w:p>
    <w:p w14:paraId="3D806B72" w14:textId="77777777" w:rsidR="00913B8E" w:rsidRDefault="00913B8E" w:rsidP="00913B8E">
      <w:pPr>
        <w:ind w:right="-423"/>
        <w:jc w:val="center"/>
        <w:rPr>
          <w:rFonts w:ascii="Calibri" w:eastAsia="Calibri" w:hAnsi="Calibri" w:cs="Calibri"/>
          <w:bCs/>
          <w:szCs w:val="2"/>
        </w:rPr>
      </w:pPr>
      <w:r w:rsidRPr="00E511DB">
        <w:rPr>
          <w:rFonts w:ascii="Calibri" w:eastAsia="Calibri" w:hAnsi="Calibri" w:cs="Calibri"/>
          <w:b/>
          <w:szCs w:val="2"/>
        </w:rPr>
        <w:t>Reviewed by:</w:t>
      </w:r>
      <w:r>
        <w:rPr>
          <w:rFonts w:ascii="Calibri" w:eastAsia="Calibri" w:hAnsi="Calibri" w:cs="Calibri"/>
          <w:bCs/>
          <w:szCs w:val="2"/>
        </w:rPr>
        <w:t xml:space="preserve"> Zainab Ali</w:t>
      </w:r>
    </w:p>
    <w:p w14:paraId="02A6CB1C" w14:textId="77777777" w:rsidR="00913B8E" w:rsidRDefault="00913B8E" w:rsidP="00913B8E">
      <w:pPr>
        <w:ind w:right="-281"/>
        <w:jc w:val="center"/>
        <w:rPr>
          <w:rFonts w:ascii="Calibri" w:eastAsia="Calibri" w:hAnsi="Calibri" w:cs="Calibri"/>
          <w:bCs/>
          <w:szCs w:val="2"/>
        </w:rPr>
      </w:pPr>
      <w:r w:rsidRPr="00E511DB">
        <w:rPr>
          <w:rFonts w:ascii="Calibri" w:eastAsia="Calibri" w:hAnsi="Calibri" w:cs="Calibri"/>
          <w:b/>
          <w:szCs w:val="2"/>
        </w:rPr>
        <w:t>Reviewed on:</w:t>
      </w:r>
      <w:r w:rsidRPr="005F2A5D">
        <w:rPr>
          <w:rFonts w:ascii="Calibri" w:eastAsia="Calibri" w:hAnsi="Calibri" w:cs="Calibri"/>
          <w:bCs/>
          <w:szCs w:val="2"/>
        </w:rPr>
        <w:t xml:space="preserve"> </w:t>
      </w:r>
      <w:r>
        <w:rPr>
          <w:rFonts w:ascii="Calibri" w:eastAsia="Calibri" w:hAnsi="Calibri" w:cs="Calibri"/>
          <w:bCs/>
          <w:szCs w:val="2"/>
        </w:rPr>
        <w:t>September 2022</w:t>
      </w:r>
    </w:p>
    <w:p w14:paraId="53CAAAB7" w14:textId="77777777" w:rsidR="00913B8E" w:rsidRPr="0004514A" w:rsidRDefault="00913B8E" w:rsidP="00913B8E">
      <w:pPr>
        <w:ind w:right="-281"/>
        <w:jc w:val="center"/>
        <w:rPr>
          <w:rFonts w:ascii="Calibri" w:eastAsia="Calibri" w:hAnsi="Calibri" w:cs="Calibri"/>
          <w:bCs/>
          <w:szCs w:val="2"/>
        </w:rPr>
      </w:pPr>
      <w:r w:rsidRPr="00E511DB">
        <w:rPr>
          <w:rFonts w:ascii="Calibri" w:eastAsia="Calibri" w:hAnsi="Calibri" w:cs="Calibri"/>
          <w:b/>
          <w:szCs w:val="2"/>
        </w:rPr>
        <w:t>Next review Date:</w:t>
      </w:r>
      <w:r w:rsidRPr="00E511DB">
        <w:rPr>
          <w:rFonts w:ascii="Calibri" w:eastAsia="Calibri" w:hAnsi="Calibri" w:cs="Calibri"/>
          <w:bCs/>
          <w:szCs w:val="2"/>
        </w:rPr>
        <w:t xml:space="preserve"> </w:t>
      </w:r>
      <w:r>
        <w:rPr>
          <w:rFonts w:ascii="Calibri" w:eastAsia="Calibri" w:hAnsi="Calibri" w:cs="Calibri"/>
          <w:bCs/>
          <w:szCs w:val="2"/>
        </w:rPr>
        <w:t>September 2023</w:t>
      </w:r>
      <w:bookmarkEnd w:id="3"/>
    </w:p>
    <w:p w14:paraId="278C95B3" w14:textId="77777777" w:rsidR="00DA03D0" w:rsidRPr="00DA03D0" w:rsidRDefault="00DA03D0" w:rsidP="00996C12">
      <w:pPr>
        <w:pStyle w:val="BodyText"/>
        <w:rPr>
          <w:rFonts w:asciiTheme="minorHAnsi" w:hAnsiTheme="minorHAnsi" w:cstheme="minorHAnsi"/>
          <w:sz w:val="36"/>
        </w:rPr>
      </w:pPr>
    </w:p>
    <w:p w14:paraId="5AF53830" w14:textId="77777777" w:rsidR="00DA03D0" w:rsidRPr="00DA03D0" w:rsidRDefault="00DA03D0" w:rsidP="00996C12">
      <w:pPr>
        <w:pStyle w:val="BodyText"/>
        <w:rPr>
          <w:rFonts w:asciiTheme="minorHAnsi" w:hAnsiTheme="minorHAnsi" w:cstheme="minorHAnsi"/>
          <w:sz w:val="36"/>
        </w:rPr>
      </w:pPr>
    </w:p>
    <w:p w14:paraId="2780B0DD" w14:textId="77777777" w:rsidR="00DA03D0" w:rsidRPr="00DA03D0" w:rsidRDefault="00DA03D0" w:rsidP="00996C12">
      <w:pPr>
        <w:pStyle w:val="BodyText"/>
        <w:rPr>
          <w:rFonts w:asciiTheme="minorHAnsi" w:hAnsiTheme="minorHAnsi" w:cstheme="minorHAnsi"/>
          <w:sz w:val="36"/>
        </w:rPr>
      </w:pPr>
    </w:p>
    <w:p w14:paraId="217DFD18" w14:textId="77777777" w:rsidR="00DA03D0" w:rsidRPr="00DA03D0" w:rsidRDefault="00DA03D0" w:rsidP="00996C12">
      <w:pPr>
        <w:pStyle w:val="BodyText"/>
        <w:rPr>
          <w:rFonts w:asciiTheme="minorHAnsi" w:hAnsiTheme="minorHAnsi" w:cstheme="minorHAnsi"/>
          <w:sz w:val="36"/>
        </w:rPr>
      </w:pPr>
    </w:p>
    <w:p w14:paraId="72521EEA" w14:textId="77777777" w:rsidR="00DA03D0" w:rsidRPr="00DA03D0" w:rsidRDefault="00DA03D0" w:rsidP="00996C12">
      <w:pPr>
        <w:pStyle w:val="BodyText"/>
        <w:rPr>
          <w:rFonts w:asciiTheme="minorHAnsi" w:hAnsiTheme="minorHAnsi" w:cstheme="minorHAnsi"/>
          <w:sz w:val="36"/>
        </w:rPr>
      </w:pPr>
    </w:p>
    <w:p w14:paraId="5FF343EB" w14:textId="77777777" w:rsidR="00DA03D0" w:rsidRPr="00DA03D0" w:rsidRDefault="00DA03D0" w:rsidP="00996C12">
      <w:pPr>
        <w:pStyle w:val="BodyText"/>
        <w:rPr>
          <w:rFonts w:asciiTheme="minorHAnsi" w:hAnsiTheme="minorHAnsi" w:cstheme="minorHAnsi"/>
          <w:sz w:val="36"/>
        </w:rPr>
      </w:pPr>
    </w:p>
    <w:p w14:paraId="2A541F41" w14:textId="77777777" w:rsidR="006341AA" w:rsidRPr="006341AA" w:rsidRDefault="006341AA" w:rsidP="00996C12">
      <w:pPr>
        <w:pStyle w:val="BodyText"/>
        <w:rPr>
          <w:rFonts w:asciiTheme="minorHAnsi" w:hAnsiTheme="minorHAnsi" w:cstheme="minorHAnsi"/>
          <w:sz w:val="36"/>
          <w:szCs w:val="36"/>
        </w:rPr>
      </w:pPr>
      <w:r w:rsidRPr="006341AA">
        <w:rPr>
          <w:rFonts w:asciiTheme="minorHAnsi" w:hAnsiTheme="minorHAnsi" w:cstheme="minorHAnsi"/>
          <w:sz w:val="36"/>
          <w:szCs w:val="36"/>
        </w:rPr>
        <w:lastRenderedPageBreak/>
        <w:t>Safeguarding</w:t>
      </w:r>
    </w:p>
    <w:p w14:paraId="783FB8BB" w14:textId="77777777" w:rsidR="006341AA" w:rsidRPr="003A7E07" w:rsidRDefault="006341AA" w:rsidP="00996C12">
      <w:pPr>
        <w:pStyle w:val="BodyText"/>
        <w:rPr>
          <w:rFonts w:asciiTheme="minorHAnsi" w:hAnsiTheme="minorHAnsi" w:cstheme="minorHAnsi"/>
        </w:rPr>
      </w:pPr>
    </w:p>
    <w:p w14:paraId="3F9EE002" w14:textId="61B759BC" w:rsidR="006341AA" w:rsidRPr="003A7E07" w:rsidRDefault="007F341A" w:rsidP="00996C12">
      <w:pPr>
        <w:pStyle w:val="BodyText"/>
        <w:rPr>
          <w:rFonts w:asciiTheme="minorHAnsi" w:hAnsiTheme="minorHAnsi" w:cstheme="minorHAnsi"/>
        </w:rPr>
      </w:pPr>
      <w:r>
        <w:rPr>
          <w:rFonts w:asciiTheme="minorHAnsi" w:hAnsiTheme="minorHAnsi" w:cstheme="minorHAnsi"/>
        </w:rPr>
        <w:t>Evergreen</w:t>
      </w:r>
      <w:r w:rsidR="006341AA" w:rsidRPr="003A7E07">
        <w:rPr>
          <w:rFonts w:asciiTheme="minorHAnsi" w:hAnsiTheme="minorHAnsi" w:cstheme="minorHAnsi"/>
        </w:rPr>
        <w:t xml:space="preserve"> Primary school fully </w:t>
      </w:r>
      <w:proofErr w:type="spellStart"/>
      <w:r w:rsidR="006341AA" w:rsidRPr="003A7E07">
        <w:rPr>
          <w:rFonts w:asciiTheme="minorHAnsi" w:hAnsiTheme="minorHAnsi" w:cstheme="minorHAnsi"/>
        </w:rPr>
        <w:t>recognises</w:t>
      </w:r>
      <w:proofErr w:type="spellEnd"/>
      <w:r w:rsidR="006341AA" w:rsidRPr="003A7E07">
        <w:rPr>
          <w:rFonts w:asciiTheme="minorHAnsi" w:hAnsiTheme="minorHAnsi" w:cstheme="minorHAnsi"/>
        </w:rPr>
        <w:t xml:space="preserve"> the contribution it can make to protect children and support pupils in school and beyond. We are fully committed to safeguarding our pupils through prevention, </w:t>
      </w:r>
      <w:proofErr w:type="gramStart"/>
      <w:r w:rsidR="006341AA" w:rsidRPr="003A7E07">
        <w:rPr>
          <w:rFonts w:asciiTheme="minorHAnsi" w:hAnsiTheme="minorHAnsi" w:cstheme="minorHAnsi"/>
        </w:rPr>
        <w:t>protection</w:t>
      </w:r>
      <w:proofErr w:type="gramEnd"/>
      <w:r w:rsidR="006341AA" w:rsidRPr="003A7E07">
        <w:rPr>
          <w:rFonts w:asciiTheme="minorHAnsi" w:hAnsiTheme="minorHAnsi" w:cstheme="minorHAnsi"/>
        </w:rPr>
        <w:t xml:space="preserve"> and support. We are also committed to actively promoting the fundamental British values of democracy, the rule of law, individual liberty </w:t>
      </w:r>
      <w:r w:rsidR="006341AA" w:rsidRPr="003A7E07">
        <w:rPr>
          <w:rFonts w:asciiTheme="minorHAnsi" w:hAnsiTheme="minorHAnsi" w:cstheme="minorHAnsi"/>
          <w:spacing w:val="-3"/>
        </w:rPr>
        <w:t xml:space="preserve">and </w:t>
      </w:r>
      <w:r w:rsidR="006341AA" w:rsidRPr="003A7E07">
        <w:rPr>
          <w:rFonts w:asciiTheme="minorHAnsi" w:hAnsiTheme="minorHAnsi" w:cstheme="minorHAnsi"/>
        </w:rPr>
        <w:t xml:space="preserve">mutual respect and tolerance of those with different faiths and beliefs; the pupils are encouraged to develop </w:t>
      </w:r>
      <w:r w:rsidR="006341AA" w:rsidRPr="003A7E07">
        <w:rPr>
          <w:rFonts w:asciiTheme="minorHAnsi" w:hAnsiTheme="minorHAnsi" w:cstheme="minorHAnsi"/>
          <w:spacing w:val="2"/>
        </w:rPr>
        <w:t xml:space="preserve">and </w:t>
      </w:r>
      <w:r w:rsidR="006341AA" w:rsidRPr="003A7E07">
        <w:rPr>
          <w:rFonts w:asciiTheme="minorHAnsi" w:hAnsiTheme="minorHAnsi" w:cstheme="minorHAnsi"/>
        </w:rPr>
        <w:t>demonstrate skills and attitudes that will allow them to participate fully in and contribute positively to life in modern Britain. It is our duty to protect children and young people against the messages of all violent extremism and to prevent terrorism. Any concerns should be referred to the Designated Child Protection Person who have local contact details for PREVENT and Channel</w:t>
      </w:r>
      <w:r w:rsidR="006341AA" w:rsidRPr="003A7E07">
        <w:rPr>
          <w:rFonts w:asciiTheme="minorHAnsi" w:hAnsiTheme="minorHAnsi" w:cstheme="minorHAnsi"/>
          <w:spacing w:val="-2"/>
        </w:rPr>
        <w:t xml:space="preserve"> </w:t>
      </w:r>
      <w:r w:rsidR="006341AA" w:rsidRPr="003A7E07">
        <w:rPr>
          <w:rFonts w:asciiTheme="minorHAnsi" w:hAnsiTheme="minorHAnsi" w:cstheme="minorHAnsi"/>
        </w:rPr>
        <w:t>referrals.</w:t>
      </w:r>
    </w:p>
    <w:p w14:paraId="0CB7FD31" w14:textId="77777777" w:rsidR="007F341A" w:rsidRDefault="007F341A" w:rsidP="00996C12">
      <w:pPr>
        <w:pStyle w:val="BodyText"/>
        <w:rPr>
          <w:rFonts w:asciiTheme="minorHAnsi" w:hAnsiTheme="minorHAnsi" w:cstheme="minorHAnsi"/>
        </w:rPr>
      </w:pPr>
    </w:p>
    <w:p w14:paraId="438E249F" w14:textId="51FA5C69" w:rsidR="006341AA" w:rsidRPr="006341AA" w:rsidRDefault="006341AA" w:rsidP="00996C12">
      <w:pPr>
        <w:pStyle w:val="BodyText"/>
        <w:rPr>
          <w:rFonts w:asciiTheme="minorHAnsi" w:hAnsiTheme="minorHAnsi" w:cstheme="minorHAnsi"/>
        </w:rPr>
      </w:pPr>
      <w:r w:rsidRPr="006341AA">
        <w:rPr>
          <w:rFonts w:asciiTheme="minorHAnsi" w:hAnsiTheme="minorHAnsi" w:cstheme="minorHAnsi"/>
        </w:rPr>
        <w:t>This policy applies to pupils and staff</w:t>
      </w:r>
    </w:p>
    <w:p w14:paraId="3F1FBF5A" w14:textId="77777777" w:rsidR="006341AA" w:rsidRPr="00886D6E" w:rsidRDefault="006341AA" w:rsidP="00996C12">
      <w:pPr>
        <w:pStyle w:val="BodyText"/>
        <w:rPr>
          <w:rFonts w:asciiTheme="minorHAnsi" w:hAnsiTheme="minorHAnsi" w:cstheme="minorHAnsi"/>
          <w:b/>
        </w:rPr>
      </w:pPr>
    </w:p>
    <w:p w14:paraId="3FFCC67F" w14:textId="77777777" w:rsidR="006341AA" w:rsidRPr="00886D6E" w:rsidRDefault="006341AA" w:rsidP="00996C12">
      <w:pPr>
        <w:pStyle w:val="BodyText"/>
        <w:rPr>
          <w:rFonts w:asciiTheme="minorHAnsi" w:hAnsiTheme="minorHAnsi" w:cstheme="minorHAnsi"/>
        </w:rPr>
      </w:pPr>
      <w:proofErr w:type="gramStart"/>
      <w:r w:rsidRPr="00886D6E">
        <w:rPr>
          <w:rFonts w:asciiTheme="minorHAnsi" w:hAnsiTheme="minorHAnsi" w:cstheme="minorHAnsi"/>
        </w:rPr>
        <w:t>In order to</w:t>
      </w:r>
      <w:proofErr w:type="gramEnd"/>
      <w:r w:rsidRPr="00886D6E">
        <w:rPr>
          <w:rFonts w:asciiTheme="minorHAnsi" w:hAnsiTheme="minorHAnsi" w:cstheme="minorHAnsi"/>
        </w:rPr>
        <w:t xml:space="preserve"> ensure that we comply with the spirit of the Single Equality Act 2010 and the nine protected characteristics in the act, we will </w:t>
      </w:r>
      <w:proofErr w:type="spellStart"/>
      <w:r w:rsidRPr="00886D6E">
        <w:rPr>
          <w:rFonts w:asciiTheme="minorHAnsi" w:hAnsiTheme="minorHAnsi" w:cstheme="minorHAnsi"/>
        </w:rPr>
        <w:t>endeavour</w:t>
      </w:r>
      <w:proofErr w:type="spellEnd"/>
      <w:r w:rsidRPr="00886D6E">
        <w:rPr>
          <w:rFonts w:asciiTheme="minorHAnsi" w:hAnsiTheme="minorHAnsi" w:cstheme="minorHAnsi"/>
        </w:rPr>
        <w:t xml:space="preserve"> to make as many reasonable adjustments as is appropriate in line with our No Outsiders philosophy.</w:t>
      </w:r>
    </w:p>
    <w:p w14:paraId="5F57D811" w14:textId="77777777" w:rsidR="006341AA" w:rsidRPr="00886D6E" w:rsidRDefault="006341AA" w:rsidP="00996C12">
      <w:pPr>
        <w:pStyle w:val="BodyText"/>
        <w:rPr>
          <w:rFonts w:asciiTheme="minorHAnsi" w:hAnsiTheme="minorHAnsi" w:cstheme="minorHAnsi"/>
        </w:rPr>
      </w:pPr>
    </w:p>
    <w:p w14:paraId="4808ED86" w14:textId="77777777" w:rsidR="006341AA" w:rsidRPr="007F341A" w:rsidRDefault="006341AA" w:rsidP="00996C12">
      <w:pPr>
        <w:pStyle w:val="BodyText"/>
        <w:rPr>
          <w:rFonts w:asciiTheme="minorHAnsi" w:hAnsiTheme="minorHAnsi" w:cstheme="minorHAnsi"/>
          <w:b/>
          <w:bCs/>
        </w:rPr>
      </w:pPr>
      <w:r w:rsidRPr="007F341A">
        <w:rPr>
          <w:rFonts w:asciiTheme="minorHAnsi" w:hAnsiTheme="minorHAnsi" w:cstheme="minorHAnsi"/>
          <w:b/>
          <w:bCs/>
        </w:rPr>
        <w:t>Virtual Bullying</w:t>
      </w:r>
    </w:p>
    <w:p w14:paraId="198D165B"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With more and more of us using email and mobile phones and other electronic devices, bullying does not have to happen in person. Silent phone calls or abusive texts, emails and social networking sites can be just as distressing as being bullied face to face.</w:t>
      </w:r>
    </w:p>
    <w:p w14:paraId="549F7161" w14:textId="77777777" w:rsidR="006341AA" w:rsidRPr="00886D6E" w:rsidRDefault="006341AA" w:rsidP="00996C12">
      <w:pPr>
        <w:pStyle w:val="BodyText"/>
        <w:rPr>
          <w:rFonts w:asciiTheme="minorHAnsi" w:hAnsiTheme="minorHAnsi" w:cstheme="minorHAnsi"/>
        </w:rPr>
      </w:pPr>
    </w:p>
    <w:p w14:paraId="03CD8BA8" w14:textId="77777777" w:rsidR="006341AA" w:rsidRPr="007F341A" w:rsidRDefault="006341AA" w:rsidP="00996C12">
      <w:pPr>
        <w:pStyle w:val="BodyText"/>
        <w:rPr>
          <w:rFonts w:asciiTheme="minorHAnsi" w:hAnsiTheme="minorHAnsi" w:cstheme="minorHAnsi"/>
          <w:b/>
          <w:bCs/>
        </w:rPr>
      </w:pPr>
      <w:r w:rsidRPr="007F341A">
        <w:rPr>
          <w:rFonts w:asciiTheme="minorHAnsi" w:hAnsiTheme="minorHAnsi" w:cstheme="minorHAnsi"/>
          <w:b/>
          <w:bCs/>
        </w:rPr>
        <w:t>Cyber Bullying</w:t>
      </w:r>
    </w:p>
    <w:p w14:paraId="7F735158"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This is sending or posting harmful or cruel text or images using the internet or other digital communication devices.</w:t>
      </w:r>
    </w:p>
    <w:p w14:paraId="06048858" w14:textId="77777777" w:rsidR="006341AA" w:rsidRPr="00886D6E" w:rsidRDefault="006341AA" w:rsidP="00996C12">
      <w:pPr>
        <w:pStyle w:val="BodyText"/>
        <w:rPr>
          <w:rFonts w:asciiTheme="minorHAnsi" w:hAnsiTheme="minorHAnsi" w:cstheme="minorHAnsi"/>
        </w:rPr>
      </w:pPr>
    </w:p>
    <w:p w14:paraId="76EF56AE"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How we as a school deals with Cyber Bullying:</w:t>
      </w:r>
    </w:p>
    <w:p w14:paraId="56DD52B0" w14:textId="77777777" w:rsidR="006341AA" w:rsidRPr="00886D6E" w:rsidRDefault="006341AA" w:rsidP="00996C12">
      <w:pPr>
        <w:pStyle w:val="BodyText"/>
        <w:rPr>
          <w:rFonts w:asciiTheme="minorHAnsi" w:hAnsiTheme="minorHAnsi" w:cstheme="minorHAnsi"/>
          <w:b/>
        </w:rPr>
      </w:pPr>
    </w:p>
    <w:p w14:paraId="03B9FEFC"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Staff – all incidences should be reported to the Headteacher who</w:t>
      </w:r>
      <w:r w:rsidRPr="00886D6E">
        <w:rPr>
          <w:rFonts w:asciiTheme="minorHAnsi" w:hAnsiTheme="minorHAnsi" w:cstheme="minorHAnsi"/>
          <w:spacing w:val="-34"/>
        </w:rPr>
        <w:t xml:space="preserve"> </w:t>
      </w:r>
      <w:r w:rsidRPr="00886D6E">
        <w:rPr>
          <w:rFonts w:asciiTheme="minorHAnsi" w:hAnsiTheme="minorHAnsi" w:cstheme="minorHAnsi"/>
        </w:rPr>
        <w:t xml:space="preserve">will then ensure the person being bullied is being supported, take responsibility for investigating and managing the incident and for contacting the police and LA if appropriate. If staff want additional advice and support, they can seek this from </w:t>
      </w:r>
      <w:r w:rsidRPr="00886D6E">
        <w:rPr>
          <w:rFonts w:asciiTheme="minorHAnsi" w:hAnsiTheme="minorHAnsi" w:cstheme="minorHAnsi"/>
          <w:spacing w:val="-3"/>
        </w:rPr>
        <w:t xml:space="preserve">their </w:t>
      </w:r>
      <w:r w:rsidRPr="00886D6E">
        <w:rPr>
          <w:rFonts w:asciiTheme="minorHAnsi" w:hAnsiTheme="minorHAnsi" w:cstheme="minorHAnsi"/>
        </w:rPr>
        <w:t>union, professional association, Teacher Support</w:t>
      </w:r>
      <w:r w:rsidRPr="00886D6E">
        <w:rPr>
          <w:rFonts w:asciiTheme="minorHAnsi" w:hAnsiTheme="minorHAnsi" w:cstheme="minorHAnsi"/>
          <w:spacing w:val="5"/>
        </w:rPr>
        <w:t xml:space="preserve"> </w:t>
      </w:r>
      <w:r w:rsidRPr="00886D6E">
        <w:rPr>
          <w:rFonts w:asciiTheme="minorHAnsi" w:hAnsiTheme="minorHAnsi" w:cstheme="minorHAnsi"/>
        </w:rPr>
        <w:t>Network.</w:t>
      </w:r>
    </w:p>
    <w:p w14:paraId="1177C33F"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Pupils – procedures will be followed in line with the school</w:t>
      </w:r>
      <w:r>
        <w:rPr>
          <w:rFonts w:asciiTheme="minorHAnsi" w:hAnsiTheme="minorHAnsi" w:cstheme="minorHAnsi"/>
        </w:rPr>
        <w:t xml:space="preserve"> Anti</w:t>
      </w:r>
      <w:r w:rsidRPr="00886D6E">
        <w:rPr>
          <w:rFonts w:asciiTheme="minorHAnsi" w:hAnsiTheme="minorHAnsi" w:cstheme="minorHAnsi"/>
        </w:rPr>
        <w:t xml:space="preserve"> Bullying Policy </w:t>
      </w:r>
    </w:p>
    <w:p w14:paraId="3A89F61E" w14:textId="77777777" w:rsidR="006341AA" w:rsidRPr="00886D6E" w:rsidRDefault="006341AA" w:rsidP="00996C12">
      <w:pPr>
        <w:pStyle w:val="BodyText"/>
        <w:rPr>
          <w:rFonts w:asciiTheme="minorHAnsi" w:hAnsiTheme="minorHAnsi" w:cstheme="minorHAnsi"/>
        </w:rPr>
      </w:pPr>
    </w:p>
    <w:p w14:paraId="59B3B982"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Seven Categories of Cyber Bullying</w:t>
      </w:r>
    </w:p>
    <w:p w14:paraId="5EE09D8C" w14:textId="77777777" w:rsidR="006341AA" w:rsidRPr="00886D6E" w:rsidRDefault="006341AA" w:rsidP="00996C12">
      <w:pPr>
        <w:pStyle w:val="BodyText"/>
        <w:rPr>
          <w:rFonts w:asciiTheme="minorHAnsi" w:hAnsiTheme="minorHAnsi" w:cstheme="minorHAnsi"/>
          <w:b/>
        </w:rPr>
      </w:pPr>
    </w:p>
    <w:p w14:paraId="6A08DE38"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b/>
        </w:rPr>
        <w:t xml:space="preserve">Text message bullying </w:t>
      </w:r>
      <w:r w:rsidRPr="00886D6E">
        <w:rPr>
          <w:rFonts w:asciiTheme="minorHAnsi" w:hAnsiTheme="minorHAnsi" w:cstheme="minorHAnsi"/>
        </w:rPr>
        <w:t>involves sending unwelcome texts that are threatening or cause discomfort.</w:t>
      </w:r>
    </w:p>
    <w:p w14:paraId="71420CCB" w14:textId="77777777" w:rsidR="006341AA" w:rsidRPr="00886D6E" w:rsidRDefault="006341AA" w:rsidP="00996C12">
      <w:pPr>
        <w:pStyle w:val="BodyText"/>
        <w:rPr>
          <w:rFonts w:asciiTheme="minorHAnsi" w:hAnsiTheme="minorHAnsi" w:cstheme="minorHAnsi"/>
        </w:rPr>
      </w:pPr>
    </w:p>
    <w:p w14:paraId="0DF1AAA8"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b/>
        </w:rPr>
        <w:t xml:space="preserve">Picture/video-clip bullying via mobile phone cameras </w:t>
      </w:r>
      <w:r w:rsidRPr="00886D6E">
        <w:rPr>
          <w:rFonts w:asciiTheme="minorHAnsi" w:hAnsiTheme="minorHAnsi" w:cstheme="minorHAnsi"/>
        </w:rPr>
        <w:t>is used to make the person being bullied feel threatened or embarrassed, with images usually sent to other people. ‘Happy slapping’ involves filming and sharing physical attacks.</w:t>
      </w:r>
    </w:p>
    <w:p w14:paraId="0B2C9985" w14:textId="77777777" w:rsidR="006341AA" w:rsidRPr="00886D6E" w:rsidRDefault="006341AA" w:rsidP="00996C12">
      <w:pPr>
        <w:pStyle w:val="BodyText"/>
        <w:rPr>
          <w:rFonts w:asciiTheme="minorHAnsi" w:hAnsiTheme="minorHAnsi" w:cstheme="minorHAnsi"/>
        </w:rPr>
      </w:pPr>
    </w:p>
    <w:p w14:paraId="490A366B"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b/>
        </w:rPr>
        <w:t xml:space="preserve">Phone call bullying via mobile phone </w:t>
      </w:r>
      <w:r w:rsidRPr="00886D6E">
        <w:rPr>
          <w:rFonts w:asciiTheme="minorHAnsi" w:hAnsiTheme="minorHAnsi" w:cstheme="minorHAnsi"/>
        </w:rPr>
        <w:t>uses silent calls or abusive</w:t>
      </w:r>
    </w:p>
    <w:p w14:paraId="27D67C11"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messages. Sometimes the bullied person’s phone is stolen and used to harass others, who then think the phone owner is responsible. As with all mobile phone bullying, the perpetrators often disguise their numbers, sometimes</w:t>
      </w:r>
    </w:p>
    <w:p w14:paraId="6A625FCE"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using someone else’s phone to avoid being identified.</w:t>
      </w:r>
    </w:p>
    <w:p w14:paraId="5B02548D" w14:textId="77777777" w:rsidR="006341AA" w:rsidRPr="00886D6E" w:rsidRDefault="006341AA" w:rsidP="00996C12">
      <w:pPr>
        <w:pStyle w:val="BodyText"/>
        <w:rPr>
          <w:rFonts w:asciiTheme="minorHAnsi" w:hAnsiTheme="minorHAnsi" w:cstheme="minorHAnsi"/>
        </w:rPr>
        <w:sectPr w:rsidR="006341AA" w:rsidRPr="00886D6E" w:rsidSect="00996C12">
          <w:pgSz w:w="11910" w:h="16840"/>
          <w:pgMar w:top="1340" w:right="1562" w:bottom="280" w:left="1560" w:header="720" w:footer="720" w:gutter="0"/>
          <w:cols w:space="720"/>
        </w:sectPr>
      </w:pPr>
    </w:p>
    <w:p w14:paraId="03728296"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b/>
        </w:rPr>
        <w:lastRenderedPageBreak/>
        <w:t xml:space="preserve">Email bullying </w:t>
      </w:r>
      <w:r w:rsidRPr="00886D6E">
        <w:rPr>
          <w:rFonts w:asciiTheme="minorHAnsi" w:hAnsiTheme="minorHAnsi" w:cstheme="minorHAnsi"/>
        </w:rPr>
        <w:t xml:space="preserve">uses email to send bullying or threatening messages, often using a pseudonym for </w:t>
      </w:r>
      <w:proofErr w:type="gramStart"/>
      <w:r w:rsidRPr="00886D6E">
        <w:rPr>
          <w:rFonts w:asciiTheme="minorHAnsi" w:hAnsiTheme="minorHAnsi" w:cstheme="minorHAnsi"/>
        </w:rPr>
        <w:t>anonymity</w:t>
      </w:r>
      <w:proofErr w:type="gramEnd"/>
      <w:r w:rsidRPr="00886D6E">
        <w:rPr>
          <w:rFonts w:asciiTheme="minorHAnsi" w:hAnsiTheme="minorHAnsi" w:cstheme="minorHAnsi"/>
        </w:rPr>
        <w:t xml:space="preserve"> or using someone else’s name to pin the blame on them.</w:t>
      </w:r>
    </w:p>
    <w:p w14:paraId="5B087468" w14:textId="77777777" w:rsidR="006341AA" w:rsidRPr="00886D6E" w:rsidRDefault="006341AA" w:rsidP="00996C12">
      <w:pPr>
        <w:pStyle w:val="BodyText"/>
        <w:rPr>
          <w:rFonts w:asciiTheme="minorHAnsi" w:hAnsiTheme="minorHAnsi" w:cstheme="minorHAnsi"/>
        </w:rPr>
      </w:pPr>
    </w:p>
    <w:p w14:paraId="6E66914C"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b/>
        </w:rPr>
        <w:t xml:space="preserve">Chat room bullying </w:t>
      </w:r>
      <w:r w:rsidRPr="00886D6E">
        <w:rPr>
          <w:rFonts w:asciiTheme="minorHAnsi" w:hAnsiTheme="minorHAnsi" w:cstheme="minorHAnsi"/>
        </w:rPr>
        <w:t>involves sending menacing or upsetting responses to children or young people when they are in a web-based chat room.</w:t>
      </w:r>
    </w:p>
    <w:p w14:paraId="6FE0F071" w14:textId="77777777" w:rsidR="006341AA" w:rsidRPr="00886D6E" w:rsidRDefault="006341AA" w:rsidP="00996C12">
      <w:pPr>
        <w:pStyle w:val="BodyText"/>
        <w:rPr>
          <w:rFonts w:asciiTheme="minorHAnsi" w:hAnsiTheme="minorHAnsi" w:cstheme="minorHAnsi"/>
        </w:rPr>
      </w:pPr>
    </w:p>
    <w:p w14:paraId="2375052E"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b/>
        </w:rPr>
        <w:t xml:space="preserve">Bullying through instant messaging (IM) </w:t>
      </w:r>
      <w:r w:rsidRPr="00886D6E">
        <w:rPr>
          <w:rFonts w:asciiTheme="minorHAnsi" w:hAnsiTheme="minorHAnsi" w:cstheme="minorHAnsi"/>
        </w:rPr>
        <w:t>is an Internet-based form of bullying where children and young people are sent unpleasant messages as they conduct real-time conversations online (</w:t>
      </w:r>
      <w:proofErr w:type="gramStart"/>
      <w:r w:rsidRPr="00886D6E">
        <w:rPr>
          <w:rFonts w:asciiTheme="minorHAnsi" w:hAnsiTheme="minorHAnsi" w:cstheme="minorHAnsi"/>
        </w:rPr>
        <w:t>i.e.</w:t>
      </w:r>
      <w:proofErr w:type="gramEnd"/>
      <w:r w:rsidRPr="00886D6E">
        <w:rPr>
          <w:rFonts w:asciiTheme="minorHAnsi" w:hAnsiTheme="minorHAnsi" w:cstheme="minorHAnsi"/>
        </w:rPr>
        <w:t xml:space="preserve"> MSN, </w:t>
      </w:r>
      <w:proofErr w:type="spellStart"/>
      <w:r w:rsidRPr="00886D6E">
        <w:rPr>
          <w:rFonts w:asciiTheme="minorHAnsi" w:hAnsiTheme="minorHAnsi" w:cstheme="minorHAnsi"/>
        </w:rPr>
        <w:t>Bebo</w:t>
      </w:r>
      <w:proofErr w:type="spellEnd"/>
      <w:r w:rsidRPr="00886D6E">
        <w:rPr>
          <w:rFonts w:asciiTheme="minorHAnsi" w:hAnsiTheme="minorHAnsi" w:cstheme="minorHAnsi"/>
        </w:rPr>
        <w:t>, Facebook, Twitter, etc.).</w:t>
      </w:r>
    </w:p>
    <w:p w14:paraId="5B547F5D" w14:textId="77777777" w:rsidR="006341AA" w:rsidRPr="00886D6E" w:rsidRDefault="006341AA" w:rsidP="00996C12">
      <w:pPr>
        <w:pStyle w:val="BodyText"/>
        <w:rPr>
          <w:rFonts w:asciiTheme="minorHAnsi" w:hAnsiTheme="minorHAnsi" w:cstheme="minorHAnsi"/>
        </w:rPr>
      </w:pPr>
    </w:p>
    <w:p w14:paraId="53A701D4"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b/>
        </w:rPr>
        <w:t xml:space="preserve">Bullying via websites </w:t>
      </w:r>
      <w:r w:rsidRPr="00886D6E">
        <w:rPr>
          <w:rFonts w:asciiTheme="minorHAnsi" w:hAnsiTheme="minorHAnsi" w:cstheme="minorHAnsi"/>
        </w:rPr>
        <w:t>includes the use of defamatory blogs (web logs), personal websites and online personal polling sites. There has also been</w:t>
      </w:r>
      <w:r w:rsidRPr="00886D6E">
        <w:rPr>
          <w:rFonts w:asciiTheme="minorHAnsi" w:hAnsiTheme="minorHAnsi" w:cstheme="minorHAnsi"/>
          <w:spacing w:val="-37"/>
        </w:rPr>
        <w:t xml:space="preserve"> </w:t>
      </w:r>
      <w:r w:rsidRPr="00886D6E">
        <w:rPr>
          <w:rFonts w:asciiTheme="minorHAnsi" w:hAnsiTheme="minorHAnsi" w:cstheme="minorHAnsi"/>
        </w:rPr>
        <w:t>a significant increase in social networking sites for young people, which can provide new opportunities for cyber</w:t>
      </w:r>
      <w:r w:rsidRPr="00886D6E">
        <w:rPr>
          <w:rFonts w:asciiTheme="minorHAnsi" w:hAnsiTheme="minorHAnsi" w:cstheme="minorHAnsi"/>
          <w:spacing w:val="-6"/>
        </w:rPr>
        <w:t xml:space="preserve"> </w:t>
      </w:r>
      <w:r w:rsidRPr="00886D6E">
        <w:rPr>
          <w:rFonts w:asciiTheme="minorHAnsi" w:hAnsiTheme="minorHAnsi" w:cstheme="minorHAnsi"/>
        </w:rPr>
        <w:t>bullying.</w:t>
      </w:r>
    </w:p>
    <w:p w14:paraId="48FE0333" w14:textId="77777777" w:rsidR="006341AA" w:rsidRPr="00886D6E" w:rsidRDefault="006341AA" w:rsidP="00996C12">
      <w:pPr>
        <w:pStyle w:val="BodyText"/>
        <w:rPr>
          <w:rFonts w:asciiTheme="minorHAnsi" w:hAnsiTheme="minorHAnsi" w:cstheme="minorHAnsi"/>
        </w:rPr>
      </w:pPr>
    </w:p>
    <w:p w14:paraId="4C9DF2C0" w14:textId="5D54AE5A" w:rsidR="006341AA" w:rsidRPr="007F341A" w:rsidRDefault="006341AA" w:rsidP="00996C12">
      <w:pPr>
        <w:pStyle w:val="BodyText"/>
        <w:rPr>
          <w:rFonts w:asciiTheme="minorHAnsi" w:hAnsiTheme="minorHAnsi" w:cstheme="minorHAnsi"/>
          <w:b/>
          <w:bCs/>
        </w:rPr>
      </w:pPr>
      <w:r w:rsidRPr="007F341A">
        <w:rPr>
          <w:rFonts w:asciiTheme="minorHAnsi" w:hAnsiTheme="minorHAnsi" w:cstheme="minorHAnsi"/>
          <w:b/>
          <w:bCs/>
        </w:rPr>
        <w:t>Advice for Parents</w:t>
      </w:r>
    </w:p>
    <w:p w14:paraId="62767BA7"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 xml:space="preserve">Don’t wait for something to happen before </w:t>
      </w:r>
      <w:r w:rsidRPr="00886D6E">
        <w:rPr>
          <w:rFonts w:asciiTheme="minorHAnsi" w:hAnsiTheme="minorHAnsi" w:cstheme="minorHAnsi"/>
          <w:spacing w:val="-3"/>
        </w:rPr>
        <w:t xml:space="preserve">you </w:t>
      </w:r>
      <w:r w:rsidRPr="00886D6E">
        <w:rPr>
          <w:rFonts w:asciiTheme="minorHAnsi" w:hAnsiTheme="minorHAnsi" w:cstheme="minorHAnsi"/>
        </w:rPr>
        <w:t>act. Make sure your child understands how to use these technologies safely and knows about the risks and consequences of misusing</w:t>
      </w:r>
      <w:r w:rsidRPr="00886D6E">
        <w:rPr>
          <w:rFonts w:asciiTheme="minorHAnsi" w:hAnsiTheme="minorHAnsi" w:cstheme="minorHAnsi"/>
          <w:spacing w:val="2"/>
        </w:rPr>
        <w:t xml:space="preserve"> </w:t>
      </w:r>
      <w:r w:rsidRPr="00886D6E">
        <w:rPr>
          <w:rFonts w:asciiTheme="minorHAnsi" w:hAnsiTheme="minorHAnsi" w:cstheme="minorHAnsi"/>
        </w:rPr>
        <w:t>them.</w:t>
      </w:r>
    </w:p>
    <w:p w14:paraId="76728F94" w14:textId="77777777" w:rsidR="006341AA" w:rsidRPr="00886D6E" w:rsidRDefault="006341AA" w:rsidP="00996C12">
      <w:pPr>
        <w:pStyle w:val="BodyText"/>
        <w:rPr>
          <w:rFonts w:asciiTheme="minorHAnsi" w:hAnsiTheme="minorHAnsi" w:cstheme="minorHAnsi"/>
        </w:rPr>
      </w:pPr>
    </w:p>
    <w:p w14:paraId="23FB1FC5"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Make sure they know what to do if they or someone they know are being cyber</w:t>
      </w:r>
      <w:r w:rsidRPr="00886D6E">
        <w:rPr>
          <w:rFonts w:asciiTheme="minorHAnsi" w:hAnsiTheme="minorHAnsi" w:cstheme="minorHAnsi"/>
          <w:spacing w:val="1"/>
        </w:rPr>
        <w:t xml:space="preserve"> </w:t>
      </w:r>
      <w:r w:rsidRPr="00886D6E">
        <w:rPr>
          <w:rFonts w:asciiTheme="minorHAnsi" w:hAnsiTheme="minorHAnsi" w:cstheme="minorHAnsi"/>
        </w:rPr>
        <w:t>bullied.</w:t>
      </w:r>
    </w:p>
    <w:p w14:paraId="73FE9DE8"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 xml:space="preserve">Encourage your child to talk to you if they have any problems with cyber bullying. If they do have a problem, contact the school, the mobile </w:t>
      </w:r>
      <w:proofErr w:type="gramStart"/>
      <w:r w:rsidRPr="00886D6E">
        <w:rPr>
          <w:rFonts w:asciiTheme="minorHAnsi" w:hAnsiTheme="minorHAnsi" w:cstheme="minorHAnsi"/>
        </w:rPr>
        <w:t>network</w:t>
      </w:r>
      <w:proofErr w:type="gramEnd"/>
      <w:r w:rsidRPr="00886D6E">
        <w:rPr>
          <w:rFonts w:asciiTheme="minorHAnsi" w:hAnsiTheme="minorHAnsi" w:cstheme="minorHAnsi"/>
        </w:rPr>
        <w:t xml:space="preserve"> or the Internet Service Provider (ISP) to do something about</w:t>
      </w:r>
      <w:r w:rsidRPr="00886D6E">
        <w:rPr>
          <w:rFonts w:asciiTheme="minorHAnsi" w:hAnsiTheme="minorHAnsi" w:cstheme="minorHAnsi"/>
          <w:spacing w:val="1"/>
        </w:rPr>
        <w:t xml:space="preserve"> </w:t>
      </w:r>
      <w:r w:rsidRPr="00886D6E">
        <w:rPr>
          <w:rFonts w:asciiTheme="minorHAnsi" w:hAnsiTheme="minorHAnsi" w:cstheme="minorHAnsi"/>
        </w:rPr>
        <w:t>it.</w:t>
      </w:r>
    </w:p>
    <w:p w14:paraId="09FCC937" w14:textId="77777777" w:rsidR="006341AA" w:rsidRPr="00886D6E" w:rsidRDefault="006341AA" w:rsidP="00996C12">
      <w:pPr>
        <w:pStyle w:val="BodyText"/>
        <w:rPr>
          <w:rFonts w:asciiTheme="minorHAnsi" w:hAnsiTheme="minorHAnsi" w:cstheme="minorHAnsi"/>
        </w:rPr>
      </w:pPr>
    </w:p>
    <w:p w14:paraId="41C0073E"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Parental control software can limit who your child sends emails to</w:t>
      </w:r>
      <w:r w:rsidRPr="00886D6E">
        <w:rPr>
          <w:rFonts w:asciiTheme="minorHAnsi" w:hAnsiTheme="minorHAnsi" w:cstheme="minorHAnsi"/>
          <w:spacing w:val="-40"/>
        </w:rPr>
        <w:t xml:space="preserve"> </w:t>
      </w:r>
      <w:r w:rsidRPr="00886D6E">
        <w:rPr>
          <w:rFonts w:asciiTheme="minorHAnsi" w:hAnsiTheme="minorHAnsi" w:cstheme="minorHAnsi"/>
        </w:rPr>
        <w:t>and who he or she receives them from. It can also block access to some chat</w:t>
      </w:r>
      <w:r w:rsidRPr="00886D6E">
        <w:rPr>
          <w:rFonts w:asciiTheme="minorHAnsi" w:hAnsiTheme="minorHAnsi" w:cstheme="minorHAnsi"/>
          <w:spacing w:val="1"/>
        </w:rPr>
        <w:t xml:space="preserve"> </w:t>
      </w:r>
      <w:r w:rsidRPr="00886D6E">
        <w:rPr>
          <w:rFonts w:asciiTheme="minorHAnsi" w:hAnsiTheme="minorHAnsi" w:cstheme="minorHAnsi"/>
        </w:rPr>
        <w:t>rooms.</w:t>
      </w:r>
    </w:p>
    <w:p w14:paraId="7EE29B34" w14:textId="77777777" w:rsidR="006341AA" w:rsidRPr="00886D6E" w:rsidRDefault="006341AA" w:rsidP="00996C12">
      <w:pPr>
        <w:pStyle w:val="BodyText"/>
        <w:rPr>
          <w:rFonts w:asciiTheme="minorHAnsi" w:hAnsiTheme="minorHAnsi" w:cstheme="minorHAnsi"/>
        </w:rPr>
      </w:pPr>
    </w:p>
    <w:p w14:paraId="5669173F"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Moderated chat rooms are supervised by trained adults. Your ISP will tell you whether they provide moderated chat</w:t>
      </w:r>
      <w:r w:rsidRPr="00886D6E">
        <w:rPr>
          <w:rFonts w:asciiTheme="minorHAnsi" w:hAnsiTheme="minorHAnsi" w:cstheme="minorHAnsi"/>
          <w:spacing w:val="-6"/>
        </w:rPr>
        <w:t xml:space="preserve"> </w:t>
      </w:r>
      <w:r w:rsidRPr="00886D6E">
        <w:rPr>
          <w:rFonts w:asciiTheme="minorHAnsi" w:hAnsiTheme="minorHAnsi" w:cstheme="minorHAnsi"/>
        </w:rPr>
        <w:t>services.</w:t>
      </w:r>
    </w:p>
    <w:p w14:paraId="18ADA162" w14:textId="77777777" w:rsidR="006341AA" w:rsidRPr="00886D6E" w:rsidRDefault="006341AA" w:rsidP="00996C12">
      <w:pPr>
        <w:pStyle w:val="BodyText"/>
        <w:rPr>
          <w:rFonts w:asciiTheme="minorHAnsi" w:hAnsiTheme="minorHAnsi" w:cstheme="minorHAnsi"/>
        </w:rPr>
      </w:pPr>
    </w:p>
    <w:p w14:paraId="5814E9BE" w14:textId="77777777" w:rsidR="006341AA" w:rsidRDefault="006341AA" w:rsidP="00996C12">
      <w:pPr>
        <w:pStyle w:val="BodyText"/>
        <w:rPr>
          <w:rFonts w:asciiTheme="minorHAnsi" w:hAnsiTheme="minorHAnsi" w:cstheme="minorHAnsi"/>
        </w:rPr>
      </w:pPr>
      <w:r w:rsidRPr="00886D6E">
        <w:rPr>
          <w:rFonts w:asciiTheme="minorHAnsi" w:hAnsiTheme="minorHAnsi" w:cstheme="minorHAnsi"/>
        </w:rPr>
        <w:t xml:space="preserve">Make it your business to know what your child is doing online and who your child’s online friends are. It is important that parents and </w:t>
      </w:r>
      <w:proofErr w:type="spellStart"/>
      <w:r w:rsidRPr="00886D6E">
        <w:rPr>
          <w:rFonts w:asciiTheme="minorHAnsi" w:hAnsiTheme="minorHAnsi" w:cstheme="minorHAnsi"/>
        </w:rPr>
        <w:t>carers</w:t>
      </w:r>
      <w:proofErr w:type="spellEnd"/>
      <w:r w:rsidRPr="00886D6E">
        <w:rPr>
          <w:rFonts w:asciiTheme="minorHAnsi" w:hAnsiTheme="minorHAnsi" w:cstheme="minorHAnsi"/>
        </w:rPr>
        <w:t xml:space="preserve"> ensure that their children are engaged in safe and responsible online </w:t>
      </w:r>
      <w:proofErr w:type="spellStart"/>
      <w:r w:rsidRPr="00886D6E">
        <w:rPr>
          <w:rFonts w:asciiTheme="minorHAnsi" w:hAnsiTheme="minorHAnsi" w:cstheme="minorHAnsi"/>
        </w:rPr>
        <w:t>behaviour</w:t>
      </w:r>
      <w:proofErr w:type="spellEnd"/>
      <w:r w:rsidRPr="00886D6E">
        <w:rPr>
          <w:rFonts w:asciiTheme="minorHAnsi" w:hAnsiTheme="minorHAnsi" w:cstheme="minorHAnsi"/>
        </w:rPr>
        <w:t>.</w:t>
      </w:r>
    </w:p>
    <w:p w14:paraId="0C0E9C7A" w14:textId="77777777" w:rsidR="006341AA" w:rsidRPr="00886D6E" w:rsidRDefault="006341AA" w:rsidP="00996C12">
      <w:pPr>
        <w:pStyle w:val="BodyText"/>
        <w:rPr>
          <w:rFonts w:asciiTheme="minorHAnsi" w:hAnsiTheme="minorHAnsi" w:cstheme="minorHAnsi"/>
        </w:rPr>
      </w:pPr>
    </w:p>
    <w:p w14:paraId="2795A626" w14:textId="77777777" w:rsidR="006341AA" w:rsidRPr="007F341A" w:rsidRDefault="006341AA" w:rsidP="00996C12">
      <w:pPr>
        <w:pStyle w:val="BodyText"/>
        <w:rPr>
          <w:rFonts w:asciiTheme="minorHAnsi" w:hAnsiTheme="minorHAnsi" w:cstheme="minorHAnsi"/>
          <w:b/>
          <w:bCs/>
        </w:rPr>
      </w:pPr>
      <w:r w:rsidRPr="007F341A">
        <w:rPr>
          <w:rFonts w:asciiTheme="minorHAnsi" w:hAnsiTheme="minorHAnsi" w:cstheme="minorHAnsi"/>
          <w:b/>
          <w:bCs/>
        </w:rPr>
        <w:t>Suggestions for parents to stay involved.</w:t>
      </w:r>
    </w:p>
    <w:p w14:paraId="012EAEBC" w14:textId="77777777" w:rsidR="007F341A" w:rsidRDefault="007F341A" w:rsidP="00996C12">
      <w:pPr>
        <w:pStyle w:val="BodyText"/>
        <w:rPr>
          <w:rFonts w:asciiTheme="minorHAnsi" w:hAnsiTheme="minorHAnsi" w:cstheme="minorHAnsi"/>
        </w:rPr>
      </w:pPr>
    </w:p>
    <w:p w14:paraId="1A5DCE74" w14:textId="0978FA80"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Keep the computer or other electronic devices in a public place in the house. Periodically check on what your child is</w:t>
      </w:r>
      <w:r w:rsidRPr="00886D6E">
        <w:rPr>
          <w:rFonts w:asciiTheme="minorHAnsi" w:hAnsiTheme="minorHAnsi" w:cstheme="minorHAnsi"/>
          <w:spacing w:val="-1"/>
        </w:rPr>
        <w:t xml:space="preserve"> </w:t>
      </w:r>
      <w:r w:rsidRPr="00886D6E">
        <w:rPr>
          <w:rFonts w:asciiTheme="minorHAnsi" w:hAnsiTheme="minorHAnsi" w:cstheme="minorHAnsi"/>
        </w:rPr>
        <w:t>doing.</w:t>
      </w:r>
    </w:p>
    <w:p w14:paraId="1BC5FE20" w14:textId="77777777" w:rsidR="006341AA" w:rsidRPr="00886D6E" w:rsidRDefault="006341AA" w:rsidP="00996C12">
      <w:pPr>
        <w:pStyle w:val="BodyText"/>
        <w:rPr>
          <w:rFonts w:asciiTheme="minorHAnsi" w:hAnsiTheme="minorHAnsi" w:cstheme="minorHAnsi"/>
        </w:rPr>
      </w:pPr>
    </w:p>
    <w:p w14:paraId="15B2DE21"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Discuss the kinds of Internet activities your child</w:t>
      </w:r>
      <w:r w:rsidRPr="00886D6E">
        <w:rPr>
          <w:rFonts w:asciiTheme="minorHAnsi" w:hAnsiTheme="minorHAnsi" w:cstheme="minorHAnsi"/>
          <w:spacing w:val="-34"/>
        </w:rPr>
        <w:t xml:space="preserve"> </w:t>
      </w:r>
      <w:r w:rsidRPr="00886D6E">
        <w:rPr>
          <w:rFonts w:asciiTheme="minorHAnsi" w:hAnsiTheme="minorHAnsi" w:cstheme="minorHAnsi"/>
        </w:rPr>
        <w:t>enjoys.</w:t>
      </w:r>
    </w:p>
    <w:p w14:paraId="0A005CED" w14:textId="77777777" w:rsidR="006341AA" w:rsidRPr="00886D6E" w:rsidRDefault="006341AA" w:rsidP="00996C12">
      <w:pPr>
        <w:pStyle w:val="BodyText"/>
        <w:rPr>
          <w:rFonts w:asciiTheme="minorHAnsi" w:hAnsiTheme="minorHAnsi" w:cstheme="minorHAnsi"/>
        </w:rPr>
      </w:pPr>
    </w:p>
    <w:p w14:paraId="4AF9A7C5"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Be up front with your child that you will periodically investigate the</w:t>
      </w:r>
      <w:r w:rsidRPr="00886D6E">
        <w:rPr>
          <w:rFonts w:asciiTheme="minorHAnsi" w:hAnsiTheme="minorHAnsi" w:cstheme="minorHAnsi"/>
          <w:spacing w:val="-49"/>
        </w:rPr>
        <w:t xml:space="preserve"> </w:t>
      </w:r>
      <w:r w:rsidRPr="00886D6E">
        <w:rPr>
          <w:rFonts w:asciiTheme="minorHAnsi" w:hAnsiTheme="minorHAnsi" w:cstheme="minorHAnsi"/>
        </w:rPr>
        <w:t>files on the computer, the browser history files, and your child’s public online</w:t>
      </w:r>
      <w:r w:rsidRPr="00886D6E">
        <w:rPr>
          <w:rFonts w:asciiTheme="minorHAnsi" w:hAnsiTheme="minorHAnsi" w:cstheme="minorHAnsi"/>
          <w:spacing w:val="-1"/>
        </w:rPr>
        <w:t xml:space="preserve"> </w:t>
      </w:r>
      <w:r w:rsidRPr="00886D6E">
        <w:rPr>
          <w:rFonts w:asciiTheme="minorHAnsi" w:hAnsiTheme="minorHAnsi" w:cstheme="minorHAnsi"/>
        </w:rPr>
        <w:t>activities.</w:t>
      </w:r>
    </w:p>
    <w:p w14:paraId="66A608D4" w14:textId="77777777" w:rsidR="006341AA" w:rsidRPr="00886D6E" w:rsidRDefault="006341AA" w:rsidP="00996C12">
      <w:pPr>
        <w:pStyle w:val="BodyText"/>
        <w:rPr>
          <w:rFonts w:asciiTheme="minorHAnsi" w:hAnsiTheme="minorHAnsi" w:cstheme="minorHAnsi"/>
        </w:rPr>
      </w:pPr>
    </w:p>
    <w:p w14:paraId="0AADAC2C"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Search for your child’s name online, look at his or her profiles and postings on teen community sites, review web pages or</w:t>
      </w:r>
      <w:r w:rsidRPr="00886D6E">
        <w:rPr>
          <w:rFonts w:asciiTheme="minorHAnsi" w:hAnsiTheme="minorHAnsi" w:cstheme="minorHAnsi"/>
          <w:spacing w:val="-14"/>
        </w:rPr>
        <w:t xml:space="preserve"> </w:t>
      </w:r>
      <w:r w:rsidRPr="00886D6E">
        <w:rPr>
          <w:rFonts w:asciiTheme="minorHAnsi" w:hAnsiTheme="minorHAnsi" w:cstheme="minorHAnsi"/>
        </w:rPr>
        <w:t>blogs.</w:t>
      </w:r>
    </w:p>
    <w:p w14:paraId="43B2D0D4" w14:textId="77777777" w:rsidR="006341AA" w:rsidRPr="00886D6E" w:rsidRDefault="006341AA" w:rsidP="00996C12">
      <w:pPr>
        <w:pStyle w:val="BodyText"/>
        <w:rPr>
          <w:rFonts w:asciiTheme="minorHAnsi" w:hAnsiTheme="minorHAnsi" w:cstheme="minorHAnsi"/>
        </w:rPr>
      </w:pPr>
    </w:p>
    <w:p w14:paraId="3E021B60"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Tell your child that you may review his or her private</w:t>
      </w:r>
      <w:r w:rsidRPr="00886D6E">
        <w:rPr>
          <w:rFonts w:asciiTheme="minorHAnsi" w:hAnsiTheme="minorHAnsi" w:cstheme="minorHAnsi"/>
          <w:spacing w:val="-36"/>
        </w:rPr>
        <w:t xml:space="preserve"> </w:t>
      </w:r>
      <w:r w:rsidRPr="00886D6E">
        <w:rPr>
          <w:rFonts w:asciiTheme="minorHAnsi" w:hAnsiTheme="minorHAnsi" w:cstheme="minorHAnsi"/>
        </w:rPr>
        <w:t>communication activities if you have reason to believe you will find unsafe or irresponsible</w:t>
      </w:r>
      <w:r w:rsidRPr="00886D6E">
        <w:rPr>
          <w:rFonts w:asciiTheme="minorHAnsi" w:hAnsiTheme="minorHAnsi" w:cstheme="minorHAnsi"/>
          <w:spacing w:val="-1"/>
        </w:rPr>
        <w:t xml:space="preserve"> </w:t>
      </w:r>
      <w:proofErr w:type="spellStart"/>
      <w:r w:rsidRPr="00886D6E">
        <w:rPr>
          <w:rFonts w:asciiTheme="minorHAnsi" w:hAnsiTheme="minorHAnsi" w:cstheme="minorHAnsi"/>
        </w:rPr>
        <w:t>behaviour</w:t>
      </w:r>
      <w:proofErr w:type="spellEnd"/>
      <w:r w:rsidRPr="00886D6E">
        <w:rPr>
          <w:rFonts w:asciiTheme="minorHAnsi" w:hAnsiTheme="minorHAnsi" w:cstheme="minorHAnsi"/>
        </w:rPr>
        <w:t>.</w:t>
      </w:r>
    </w:p>
    <w:p w14:paraId="71E0FADA" w14:textId="77777777" w:rsidR="006341AA" w:rsidRPr="00886D6E" w:rsidRDefault="006341AA" w:rsidP="00996C12">
      <w:pPr>
        <w:pStyle w:val="BodyText"/>
        <w:rPr>
          <w:rFonts w:asciiTheme="minorHAnsi" w:hAnsiTheme="minorHAnsi" w:cstheme="minorHAnsi"/>
        </w:rPr>
      </w:pPr>
    </w:p>
    <w:p w14:paraId="5F047A40"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lastRenderedPageBreak/>
        <w:t xml:space="preserve">Watch out for secretive </w:t>
      </w:r>
      <w:proofErr w:type="spellStart"/>
      <w:r w:rsidRPr="00886D6E">
        <w:rPr>
          <w:rFonts w:asciiTheme="minorHAnsi" w:hAnsiTheme="minorHAnsi" w:cstheme="minorHAnsi"/>
        </w:rPr>
        <w:t>behaviour</w:t>
      </w:r>
      <w:proofErr w:type="spellEnd"/>
      <w:r w:rsidRPr="00886D6E">
        <w:rPr>
          <w:rFonts w:asciiTheme="minorHAnsi" w:hAnsiTheme="minorHAnsi" w:cstheme="minorHAnsi"/>
        </w:rPr>
        <w:t xml:space="preserve"> as you approach your child when they are online, such as rapidly switching screens, changing passwords and for attempts to hide online </w:t>
      </w:r>
      <w:proofErr w:type="spellStart"/>
      <w:r w:rsidRPr="00886D6E">
        <w:rPr>
          <w:rFonts w:asciiTheme="minorHAnsi" w:hAnsiTheme="minorHAnsi" w:cstheme="minorHAnsi"/>
        </w:rPr>
        <w:t>behaviour</w:t>
      </w:r>
      <w:proofErr w:type="spellEnd"/>
      <w:r w:rsidRPr="00886D6E">
        <w:rPr>
          <w:rFonts w:asciiTheme="minorHAnsi" w:hAnsiTheme="minorHAnsi" w:cstheme="minorHAnsi"/>
        </w:rPr>
        <w:t>, such as an empty history file.</w:t>
      </w:r>
    </w:p>
    <w:p w14:paraId="49D2C93C" w14:textId="77777777" w:rsidR="006341AA" w:rsidRPr="00886D6E" w:rsidRDefault="006341AA" w:rsidP="00996C12">
      <w:pPr>
        <w:pStyle w:val="BodyText"/>
        <w:rPr>
          <w:rFonts w:asciiTheme="minorHAnsi" w:hAnsiTheme="minorHAnsi" w:cstheme="minorHAnsi"/>
        </w:rPr>
      </w:pPr>
    </w:p>
    <w:p w14:paraId="3A0E9FF8" w14:textId="6225C072" w:rsidR="006341AA" w:rsidRPr="007F341A" w:rsidRDefault="006341AA" w:rsidP="00996C12">
      <w:pPr>
        <w:pStyle w:val="BodyText"/>
        <w:rPr>
          <w:rFonts w:asciiTheme="minorHAnsi" w:hAnsiTheme="minorHAnsi" w:cstheme="minorHAnsi"/>
          <w:b/>
          <w:bCs/>
        </w:rPr>
      </w:pPr>
      <w:r w:rsidRPr="007F341A">
        <w:rPr>
          <w:rFonts w:asciiTheme="minorHAnsi" w:hAnsiTheme="minorHAnsi" w:cstheme="minorHAnsi"/>
          <w:b/>
          <w:bCs/>
        </w:rPr>
        <w:t>Advice for Pupils</w:t>
      </w:r>
    </w:p>
    <w:p w14:paraId="5E1BB3AD"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 xml:space="preserve">If you are being bullied, remember bullying is never your fault. It can be </w:t>
      </w:r>
      <w:proofErr w:type="gramStart"/>
      <w:r w:rsidRPr="00886D6E">
        <w:rPr>
          <w:rFonts w:asciiTheme="minorHAnsi" w:hAnsiTheme="minorHAnsi" w:cstheme="minorHAnsi"/>
        </w:rPr>
        <w:t>stopped</w:t>
      </w:r>
      <w:proofErr w:type="gramEnd"/>
      <w:r w:rsidRPr="00886D6E">
        <w:rPr>
          <w:rFonts w:asciiTheme="minorHAnsi" w:hAnsiTheme="minorHAnsi" w:cstheme="minorHAnsi"/>
        </w:rPr>
        <w:t xml:space="preserve"> </w:t>
      </w:r>
      <w:r w:rsidRPr="00886D6E">
        <w:rPr>
          <w:rFonts w:asciiTheme="minorHAnsi" w:hAnsiTheme="minorHAnsi" w:cstheme="minorHAnsi"/>
          <w:spacing w:val="-3"/>
        </w:rPr>
        <w:t xml:space="preserve">and </w:t>
      </w:r>
      <w:r w:rsidRPr="00886D6E">
        <w:rPr>
          <w:rFonts w:asciiTheme="minorHAnsi" w:hAnsiTheme="minorHAnsi" w:cstheme="minorHAnsi"/>
        </w:rPr>
        <w:t>it can usually be</w:t>
      </w:r>
      <w:r w:rsidRPr="00886D6E">
        <w:rPr>
          <w:rFonts w:asciiTheme="minorHAnsi" w:hAnsiTheme="minorHAnsi" w:cstheme="minorHAnsi"/>
          <w:spacing w:val="7"/>
        </w:rPr>
        <w:t xml:space="preserve"> </w:t>
      </w:r>
      <w:r w:rsidRPr="00886D6E">
        <w:rPr>
          <w:rFonts w:asciiTheme="minorHAnsi" w:hAnsiTheme="minorHAnsi" w:cstheme="minorHAnsi"/>
        </w:rPr>
        <w:t>traced.</w:t>
      </w:r>
    </w:p>
    <w:p w14:paraId="67C8D1BB"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Don’t ignore the bullying. Tell someone you trust, such as a teacher</w:t>
      </w:r>
      <w:r w:rsidRPr="00886D6E">
        <w:rPr>
          <w:rFonts w:asciiTheme="minorHAnsi" w:hAnsiTheme="minorHAnsi" w:cstheme="minorHAnsi"/>
          <w:spacing w:val="-10"/>
        </w:rPr>
        <w:t xml:space="preserve"> </w:t>
      </w:r>
      <w:r w:rsidRPr="00886D6E">
        <w:rPr>
          <w:rFonts w:asciiTheme="minorHAnsi" w:hAnsiTheme="minorHAnsi" w:cstheme="minorHAnsi"/>
        </w:rPr>
        <w:t>or</w:t>
      </w:r>
    </w:p>
    <w:p w14:paraId="1E22E3A1"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parent, or call an advice line.</w:t>
      </w:r>
    </w:p>
    <w:p w14:paraId="3B835228"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Try to keep calm. If you are frightened, try to show it as little as possible. Don’t get angry, it will only make the person bullying you more likely to continue.</w:t>
      </w:r>
    </w:p>
    <w:p w14:paraId="37F3AAFD" w14:textId="77777777" w:rsidR="006341AA" w:rsidRPr="00886D6E" w:rsidRDefault="006341AA" w:rsidP="00996C12">
      <w:pPr>
        <w:pStyle w:val="BodyText"/>
        <w:rPr>
          <w:rFonts w:asciiTheme="minorHAnsi" w:hAnsiTheme="minorHAnsi" w:cstheme="minorHAnsi"/>
        </w:rPr>
      </w:pPr>
    </w:p>
    <w:p w14:paraId="19F37950"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 xml:space="preserve">There is plenty of online advice on how to react to cyber bullying. For example, </w:t>
      </w:r>
      <w:hyperlink r:id="rId12">
        <w:r w:rsidRPr="00886D6E">
          <w:rPr>
            <w:rFonts w:asciiTheme="minorHAnsi" w:hAnsiTheme="minorHAnsi" w:cstheme="minorHAnsi"/>
            <w:color w:val="0000FF"/>
          </w:rPr>
          <w:t xml:space="preserve">www.stopcyberbullying.org </w:t>
        </w:r>
      </w:hyperlink>
      <w:r w:rsidRPr="00886D6E">
        <w:rPr>
          <w:rFonts w:asciiTheme="minorHAnsi" w:hAnsiTheme="minorHAnsi" w:cstheme="minorHAnsi"/>
        </w:rPr>
        <w:t xml:space="preserve">and </w:t>
      </w:r>
      <w:hyperlink r:id="rId13">
        <w:r w:rsidRPr="00886D6E">
          <w:rPr>
            <w:rFonts w:asciiTheme="minorHAnsi" w:hAnsiTheme="minorHAnsi" w:cstheme="minorHAnsi"/>
            <w:color w:val="0000FF"/>
          </w:rPr>
          <w:t xml:space="preserve">www.wiredsafety.org </w:t>
        </w:r>
      </w:hyperlink>
      <w:r w:rsidRPr="00886D6E">
        <w:rPr>
          <w:rFonts w:asciiTheme="minorHAnsi" w:hAnsiTheme="minorHAnsi" w:cstheme="minorHAnsi"/>
        </w:rPr>
        <w:t>have some useful tips:</w:t>
      </w:r>
    </w:p>
    <w:p w14:paraId="2C81BDE4" w14:textId="77777777" w:rsidR="006341AA" w:rsidRPr="00886D6E" w:rsidRDefault="006341AA" w:rsidP="00996C12">
      <w:pPr>
        <w:pStyle w:val="BodyText"/>
        <w:rPr>
          <w:rFonts w:asciiTheme="minorHAnsi" w:hAnsiTheme="minorHAnsi" w:cstheme="minorHAnsi"/>
        </w:rPr>
      </w:pPr>
    </w:p>
    <w:p w14:paraId="3230D6B1" w14:textId="4C07CBE4" w:rsidR="006341AA" w:rsidRPr="007F341A" w:rsidRDefault="006341AA" w:rsidP="00996C12">
      <w:pPr>
        <w:pStyle w:val="BodyText"/>
        <w:rPr>
          <w:rFonts w:asciiTheme="minorHAnsi" w:hAnsiTheme="minorHAnsi" w:cstheme="minorHAnsi"/>
          <w:b/>
          <w:bCs/>
        </w:rPr>
      </w:pPr>
      <w:r w:rsidRPr="007F341A">
        <w:rPr>
          <w:rFonts w:asciiTheme="minorHAnsi" w:hAnsiTheme="minorHAnsi" w:cstheme="minorHAnsi"/>
          <w:b/>
          <w:bCs/>
        </w:rPr>
        <w:t>Text/Video Messaging</w:t>
      </w:r>
    </w:p>
    <w:p w14:paraId="16A91933"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You can turn off incoming messages for a couple of days.</w:t>
      </w:r>
    </w:p>
    <w:p w14:paraId="70386548"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If bullying persists you can change your phone number (ask your Mobile service</w:t>
      </w:r>
      <w:r w:rsidRPr="00886D6E">
        <w:rPr>
          <w:rFonts w:asciiTheme="minorHAnsi" w:hAnsiTheme="minorHAnsi" w:cstheme="minorHAnsi"/>
          <w:spacing w:val="-2"/>
        </w:rPr>
        <w:t xml:space="preserve"> </w:t>
      </w:r>
      <w:r w:rsidRPr="00886D6E">
        <w:rPr>
          <w:rFonts w:asciiTheme="minorHAnsi" w:hAnsiTheme="minorHAnsi" w:cstheme="minorHAnsi"/>
        </w:rPr>
        <w:t>provider).</w:t>
      </w:r>
    </w:p>
    <w:p w14:paraId="3E927E5B"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Do not reply to abusive or worrying text or video messages - your Mobile service provider will have a number for you to ring or text to report phone bullying. Visit their website for</w:t>
      </w:r>
      <w:r w:rsidRPr="00886D6E">
        <w:rPr>
          <w:rFonts w:asciiTheme="minorHAnsi" w:hAnsiTheme="minorHAnsi" w:cstheme="minorHAnsi"/>
          <w:spacing w:val="-3"/>
        </w:rPr>
        <w:t xml:space="preserve"> </w:t>
      </w:r>
      <w:r w:rsidRPr="00886D6E">
        <w:rPr>
          <w:rFonts w:asciiTheme="minorHAnsi" w:hAnsiTheme="minorHAnsi" w:cstheme="minorHAnsi"/>
        </w:rPr>
        <w:t>details.</w:t>
      </w:r>
    </w:p>
    <w:p w14:paraId="15064500" w14:textId="77777777" w:rsidR="006341AA" w:rsidRPr="00886D6E" w:rsidRDefault="006341AA" w:rsidP="00996C12">
      <w:pPr>
        <w:pStyle w:val="BodyText"/>
        <w:rPr>
          <w:rFonts w:asciiTheme="minorHAnsi" w:hAnsiTheme="minorHAnsi" w:cstheme="minorHAnsi"/>
        </w:rPr>
      </w:pPr>
    </w:p>
    <w:p w14:paraId="40A479D1" w14:textId="085BFD0F" w:rsidR="007F341A" w:rsidRPr="007F341A" w:rsidRDefault="006341AA" w:rsidP="00996C12">
      <w:pPr>
        <w:pStyle w:val="BodyText"/>
        <w:rPr>
          <w:rFonts w:asciiTheme="minorHAnsi" w:hAnsiTheme="minorHAnsi" w:cstheme="minorHAnsi"/>
          <w:b/>
          <w:bCs/>
        </w:rPr>
      </w:pPr>
      <w:r w:rsidRPr="007F341A">
        <w:rPr>
          <w:rFonts w:asciiTheme="minorHAnsi" w:hAnsiTheme="minorHAnsi" w:cstheme="minorHAnsi"/>
          <w:b/>
          <w:bCs/>
        </w:rPr>
        <w:t>Email</w:t>
      </w:r>
    </w:p>
    <w:p w14:paraId="6B7AFFC4" w14:textId="76F2188B"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Never reply to unpleasant or unwanted</w:t>
      </w:r>
      <w:r w:rsidRPr="00886D6E">
        <w:rPr>
          <w:rFonts w:asciiTheme="minorHAnsi" w:hAnsiTheme="minorHAnsi" w:cstheme="minorHAnsi"/>
          <w:spacing w:val="6"/>
        </w:rPr>
        <w:t xml:space="preserve"> </w:t>
      </w:r>
      <w:r w:rsidRPr="00886D6E">
        <w:rPr>
          <w:rFonts w:asciiTheme="minorHAnsi" w:hAnsiTheme="minorHAnsi" w:cstheme="minorHAnsi"/>
        </w:rPr>
        <w:t>emails.</w:t>
      </w:r>
    </w:p>
    <w:p w14:paraId="68B304CD"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Don’t accept emails or open files from people you do not</w:t>
      </w:r>
      <w:r w:rsidRPr="00886D6E">
        <w:rPr>
          <w:rFonts w:asciiTheme="minorHAnsi" w:hAnsiTheme="minorHAnsi" w:cstheme="minorHAnsi"/>
          <w:spacing w:val="-7"/>
        </w:rPr>
        <w:t xml:space="preserve"> </w:t>
      </w:r>
      <w:r w:rsidRPr="00886D6E">
        <w:rPr>
          <w:rFonts w:asciiTheme="minorHAnsi" w:hAnsiTheme="minorHAnsi" w:cstheme="minorHAnsi"/>
        </w:rPr>
        <w:t>know.</w:t>
      </w:r>
    </w:p>
    <w:p w14:paraId="36CC1D64"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Ask an adult to contact the sender’s ISP by writing abuse@ and</w:t>
      </w:r>
      <w:r w:rsidRPr="00886D6E">
        <w:rPr>
          <w:rFonts w:asciiTheme="minorHAnsi" w:hAnsiTheme="minorHAnsi" w:cstheme="minorHAnsi"/>
          <w:spacing w:val="-8"/>
        </w:rPr>
        <w:t xml:space="preserve"> </w:t>
      </w:r>
      <w:r w:rsidRPr="00886D6E">
        <w:rPr>
          <w:rFonts w:asciiTheme="minorHAnsi" w:hAnsiTheme="minorHAnsi" w:cstheme="minorHAnsi"/>
        </w:rPr>
        <w:t>then</w:t>
      </w:r>
    </w:p>
    <w:p w14:paraId="4F9054E7"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the host</w:t>
      </w:r>
      <w:hyperlink r:id="rId14">
        <w:r w:rsidRPr="00886D6E">
          <w:rPr>
            <w:rFonts w:asciiTheme="minorHAnsi" w:hAnsiTheme="minorHAnsi" w:cstheme="minorHAnsi"/>
          </w:rPr>
          <w:t>, eg.abuse@hotmail.com.</w:t>
        </w:r>
      </w:hyperlink>
    </w:p>
    <w:p w14:paraId="6F15F802" w14:textId="77777777" w:rsidR="006341AA" w:rsidRPr="00886D6E" w:rsidRDefault="006341AA" w:rsidP="00996C12">
      <w:pPr>
        <w:pStyle w:val="BodyText"/>
        <w:rPr>
          <w:rFonts w:asciiTheme="minorHAnsi" w:hAnsiTheme="minorHAnsi" w:cstheme="minorHAnsi"/>
        </w:rPr>
      </w:pPr>
    </w:p>
    <w:p w14:paraId="5EF2C3A9" w14:textId="7FE17BEC" w:rsidR="006341AA" w:rsidRPr="007F341A" w:rsidRDefault="006341AA" w:rsidP="00996C12">
      <w:pPr>
        <w:pStyle w:val="BodyText"/>
        <w:rPr>
          <w:rFonts w:asciiTheme="minorHAnsi" w:hAnsiTheme="minorHAnsi" w:cstheme="minorHAnsi"/>
          <w:b/>
          <w:bCs/>
        </w:rPr>
      </w:pPr>
      <w:r w:rsidRPr="007F341A">
        <w:rPr>
          <w:rFonts w:asciiTheme="minorHAnsi" w:hAnsiTheme="minorHAnsi" w:cstheme="minorHAnsi"/>
          <w:b/>
          <w:bCs/>
        </w:rPr>
        <w:t>Web</w:t>
      </w:r>
    </w:p>
    <w:p w14:paraId="22490C41"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If the bullying is on the school website, tell a teacher or parent, just</w:t>
      </w:r>
      <w:r w:rsidRPr="00886D6E">
        <w:rPr>
          <w:rFonts w:asciiTheme="minorHAnsi" w:hAnsiTheme="minorHAnsi" w:cstheme="minorHAnsi"/>
          <w:spacing w:val="-37"/>
        </w:rPr>
        <w:t xml:space="preserve"> </w:t>
      </w:r>
      <w:r w:rsidRPr="00886D6E">
        <w:rPr>
          <w:rFonts w:asciiTheme="minorHAnsi" w:hAnsiTheme="minorHAnsi" w:cstheme="minorHAnsi"/>
        </w:rPr>
        <w:t>as you would if the bullying was face-to-face.</w:t>
      </w:r>
    </w:p>
    <w:p w14:paraId="4D603B1B" w14:textId="77777777" w:rsidR="006341AA" w:rsidRPr="00886D6E" w:rsidRDefault="006341AA" w:rsidP="00996C12">
      <w:pPr>
        <w:pStyle w:val="BodyText"/>
        <w:rPr>
          <w:rFonts w:asciiTheme="minorHAnsi" w:hAnsiTheme="minorHAnsi" w:cstheme="minorHAnsi"/>
        </w:rPr>
      </w:pPr>
    </w:p>
    <w:p w14:paraId="3B42B678" w14:textId="00E22CE8" w:rsidR="006341AA" w:rsidRPr="007F341A" w:rsidRDefault="006341AA" w:rsidP="00996C12">
      <w:pPr>
        <w:pStyle w:val="BodyText"/>
        <w:rPr>
          <w:rFonts w:asciiTheme="minorHAnsi" w:hAnsiTheme="minorHAnsi" w:cstheme="minorHAnsi"/>
          <w:b/>
          <w:bCs/>
        </w:rPr>
      </w:pPr>
      <w:r w:rsidRPr="007F341A">
        <w:rPr>
          <w:rFonts w:asciiTheme="minorHAnsi" w:hAnsiTheme="minorHAnsi" w:cstheme="minorHAnsi"/>
          <w:b/>
          <w:bCs/>
        </w:rPr>
        <w:t>Chat Room &amp; Instant Messaging</w:t>
      </w:r>
    </w:p>
    <w:p w14:paraId="095EEC2B"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Never give out your name, address, phone number, school name or password online. It’s a good idea to use a nickname. Do not give out photos of yourself either.</w:t>
      </w:r>
    </w:p>
    <w:p w14:paraId="1996E78B"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Do not accept emails or open files from people you do not</w:t>
      </w:r>
      <w:r w:rsidRPr="00886D6E">
        <w:rPr>
          <w:rFonts w:asciiTheme="minorHAnsi" w:hAnsiTheme="minorHAnsi" w:cstheme="minorHAnsi"/>
          <w:spacing w:val="-4"/>
        </w:rPr>
        <w:t xml:space="preserve"> </w:t>
      </w:r>
      <w:r w:rsidRPr="00886D6E">
        <w:rPr>
          <w:rFonts w:asciiTheme="minorHAnsi" w:hAnsiTheme="minorHAnsi" w:cstheme="minorHAnsi"/>
        </w:rPr>
        <w:t>know.</w:t>
      </w:r>
    </w:p>
    <w:p w14:paraId="4D3D82A2"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Remember it might not just be people your own age in a chat</w:t>
      </w:r>
      <w:r w:rsidRPr="00886D6E">
        <w:rPr>
          <w:rFonts w:asciiTheme="minorHAnsi" w:hAnsiTheme="minorHAnsi" w:cstheme="minorHAnsi"/>
          <w:spacing w:val="3"/>
        </w:rPr>
        <w:t xml:space="preserve"> </w:t>
      </w:r>
      <w:r w:rsidRPr="00886D6E">
        <w:rPr>
          <w:rFonts w:asciiTheme="minorHAnsi" w:hAnsiTheme="minorHAnsi" w:cstheme="minorHAnsi"/>
        </w:rPr>
        <w:t>room.</w:t>
      </w:r>
    </w:p>
    <w:p w14:paraId="4BC95119"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Stick to public areas in chat rooms and get out if you feel uncomfortable.</w:t>
      </w:r>
    </w:p>
    <w:p w14:paraId="05391A88"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 xml:space="preserve">Tell your parents or </w:t>
      </w:r>
      <w:proofErr w:type="spellStart"/>
      <w:r w:rsidRPr="00886D6E">
        <w:rPr>
          <w:rFonts w:asciiTheme="minorHAnsi" w:hAnsiTheme="minorHAnsi" w:cstheme="minorHAnsi"/>
        </w:rPr>
        <w:t>carers</w:t>
      </w:r>
      <w:proofErr w:type="spellEnd"/>
      <w:r w:rsidRPr="00886D6E">
        <w:rPr>
          <w:rFonts w:asciiTheme="minorHAnsi" w:hAnsiTheme="minorHAnsi" w:cstheme="minorHAnsi"/>
        </w:rPr>
        <w:t xml:space="preserve"> if you feel uncomfortable or worried about anything that happens in a chat</w:t>
      </w:r>
      <w:r w:rsidRPr="00886D6E">
        <w:rPr>
          <w:rFonts w:asciiTheme="minorHAnsi" w:hAnsiTheme="minorHAnsi" w:cstheme="minorHAnsi"/>
          <w:spacing w:val="-1"/>
        </w:rPr>
        <w:t xml:space="preserve"> </w:t>
      </w:r>
      <w:r w:rsidRPr="00886D6E">
        <w:rPr>
          <w:rFonts w:asciiTheme="minorHAnsi" w:hAnsiTheme="minorHAnsi" w:cstheme="minorHAnsi"/>
        </w:rPr>
        <w:t>room.</w:t>
      </w:r>
    </w:p>
    <w:p w14:paraId="7ABB7CD7" w14:textId="77777777" w:rsidR="006341AA" w:rsidRPr="00886D6E" w:rsidRDefault="006341AA" w:rsidP="00996C12">
      <w:pPr>
        <w:pStyle w:val="BodyText"/>
        <w:rPr>
          <w:rFonts w:asciiTheme="minorHAnsi" w:hAnsiTheme="minorHAnsi" w:cstheme="minorHAnsi"/>
        </w:rPr>
      </w:pPr>
    </w:p>
    <w:p w14:paraId="05B12F1B"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Think carefully about what you write - don’t leave yourself open to bullying</w:t>
      </w:r>
    </w:p>
    <w:p w14:paraId="7968E0F8" w14:textId="77777777" w:rsidR="006341AA" w:rsidRPr="00886D6E" w:rsidRDefault="006341AA" w:rsidP="00996C12">
      <w:pPr>
        <w:pStyle w:val="BodyText"/>
        <w:rPr>
          <w:rFonts w:asciiTheme="minorHAnsi" w:hAnsiTheme="minorHAnsi" w:cstheme="minorHAnsi"/>
        </w:rPr>
      </w:pPr>
    </w:p>
    <w:p w14:paraId="478B72D8"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REMEMBER: Always tell an adult</w:t>
      </w:r>
    </w:p>
    <w:p w14:paraId="4BC19FE9" w14:textId="77777777" w:rsidR="006341AA" w:rsidRPr="00886D6E" w:rsidRDefault="006341AA" w:rsidP="00996C12">
      <w:pPr>
        <w:pStyle w:val="BodyText"/>
        <w:rPr>
          <w:rFonts w:asciiTheme="minorHAnsi" w:hAnsiTheme="minorHAnsi" w:cstheme="minorHAnsi"/>
          <w:b/>
        </w:rPr>
      </w:pPr>
    </w:p>
    <w:p w14:paraId="5E208682" w14:textId="77777777" w:rsidR="006341AA" w:rsidRPr="00886D6E" w:rsidRDefault="006341AA" w:rsidP="00996C12">
      <w:pPr>
        <w:pStyle w:val="BodyText"/>
        <w:rPr>
          <w:rFonts w:asciiTheme="minorHAnsi" w:hAnsiTheme="minorHAnsi" w:cstheme="minorHAnsi"/>
        </w:rPr>
      </w:pPr>
      <w:r w:rsidRPr="00886D6E">
        <w:rPr>
          <w:rFonts w:asciiTheme="minorHAnsi" w:hAnsiTheme="minorHAnsi" w:cstheme="minorHAnsi"/>
        </w:rPr>
        <w:t xml:space="preserve">Associated documents: E safety, School </w:t>
      </w:r>
      <w:proofErr w:type="spellStart"/>
      <w:r w:rsidRPr="00886D6E">
        <w:rPr>
          <w:rFonts w:asciiTheme="minorHAnsi" w:hAnsiTheme="minorHAnsi" w:cstheme="minorHAnsi"/>
        </w:rPr>
        <w:t>Behaviour</w:t>
      </w:r>
      <w:proofErr w:type="spellEnd"/>
      <w:r w:rsidRPr="00886D6E">
        <w:rPr>
          <w:rFonts w:asciiTheme="minorHAnsi" w:hAnsiTheme="minorHAnsi" w:cstheme="minorHAnsi"/>
        </w:rPr>
        <w:t xml:space="preserve"> and Anti-bullying policy</w:t>
      </w:r>
    </w:p>
    <w:p w14:paraId="6B51F0E4" w14:textId="64C29A3A" w:rsidR="002F1B72" w:rsidRPr="00886D6E" w:rsidRDefault="002F1B72" w:rsidP="00996C12">
      <w:pPr>
        <w:pStyle w:val="BodyText"/>
        <w:spacing w:before="96"/>
        <w:ind w:right="1739"/>
        <w:rPr>
          <w:rFonts w:asciiTheme="minorHAnsi" w:hAnsiTheme="minorHAnsi" w:cstheme="minorHAnsi"/>
          <w:sz w:val="22"/>
          <w:szCs w:val="22"/>
        </w:rPr>
      </w:pPr>
    </w:p>
    <w:sectPr w:rsidR="002F1B72" w:rsidRPr="00886D6E" w:rsidSect="00996C12">
      <w:pgSz w:w="11910" w:h="16840"/>
      <w:pgMar w:top="1580" w:right="1562"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0593" w14:textId="77777777" w:rsidR="002A5FB8" w:rsidRDefault="002A5FB8" w:rsidP="006341AA">
      <w:r>
        <w:separator/>
      </w:r>
    </w:p>
  </w:endnote>
  <w:endnote w:type="continuationSeparator" w:id="0">
    <w:p w14:paraId="004E7C93" w14:textId="77777777" w:rsidR="002A5FB8" w:rsidRDefault="002A5FB8" w:rsidP="0063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F4C6" w14:textId="77777777" w:rsidR="002A5FB8" w:rsidRDefault="002A5FB8" w:rsidP="006341AA">
      <w:r>
        <w:separator/>
      </w:r>
    </w:p>
  </w:footnote>
  <w:footnote w:type="continuationSeparator" w:id="0">
    <w:p w14:paraId="06F21E4C" w14:textId="77777777" w:rsidR="002A5FB8" w:rsidRDefault="002A5FB8" w:rsidP="0063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5C7A"/>
    <w:multiLevelType w:val="hybridMultilevel"/>
    <w:tmpl w:val="F2205476"/>
    <w:lvl w:ilvl="0" w:tplc="BC1ADE6E">
      <w:numFmt w:val="bullet"/>
      <w:lvlText w:val=""/>
      <w:lvlJc w:val="left"/>
      <w:pPr>
        <w:ind w:left="961" w:hanging="360"/>
      </w:pPr>
      <w:rPr>
        <w:rFonts w:hint="default"/>
        <w:w w:val="100"/>
        <w:lang w:val="en-US" w:eastAsia="en-US" w:bidi="ar-SA"/>
      </w:rPr>
    </w:lvl>
    <w:lvl w:ilvl="1" w:tplc="D4844C46">
      <w:numFmt w:val="bullet"/>
      <w:lvlText w:val="•"/>
      <w:lvlJc w:val="left"/>
      <w:pPr>
        <w:ind w:left="1880" w:hanging="360"/>
      </w:pPr>
      <w:rPr>
        <w:rFonts w:hint="default"/>
        <w:lang w:val="en-US" w:eastAsia="en-US" w:bidi="ar-SA"/>
      </w:rPr>
    </w:lvl>
    <w:lvl w:ilvl="2" w:tplc="7CA666DC">
      <w:numFmt w:val="bullet"/>
      <w:lvlText w:val="•"/>
      <w:lvlJc w:val="left"/>
      <w:pPr>
        <w:ind w:left="2800" w:hanging="360"/>
      </w:pPr>
      <w:rPr>
        <w:rFonts w:hint="default"/>
        <w:lang w:val="en-US" w:eastAsia="en-US" w:bidi="ar-SA"/>
      </w:rPr>
    </w:lvl>
    <w:lvl w:ilvl="3" w:tplc="A1AA857E">
      <w:numFmt w:val="bullet"/>
      <w:lvlText w:val="•"/>
      <w:lvlJc w:val="left"/>
      <w:pPr>
        <w:ind w:left="3721" w:hanging="360"/>
      </w:pPr>
      <w:rPr>
        <w:rFonts w:hint="default"/>
        <w:lang w:val="en-US" w:eastAsia="en-US" w:bidi="ar-SA"/>
      </w:rPr>
    </w:lvl>
    <w:lvl w:ilvl="4" w:tplc="B908F5AC">
      <w:numFmt w:val="bullet"/>
      <w:lvlText w:val="•"/>
      <w:lvlJc w:val="left"/>
      <w:pPr>
        <w:ind w:left="4641" w:hanging="360"/>
      </w:pPr>
      <w:rPr>
        <w:rFonts w:hint="default"/>
        <w:lang w:val="en-US" w:eastAsia="en-US" w:bidi="ar-SA"/>
      </w:rPr>
    </w:lvl>
    <w:lvl w:ilvl="5" w:tplc="619CF7C6">
      <w:numFmt w:val="bullet"/>
      <w:lvlText w:val="•"/>
      <w:lvlJc w:val="left"/>
      <w:pPr>
        <w:ind w:left="5562" w:hanging="360"/>
      </w:pPr>
      <w:rPr>
        <w:rFonts w:hint="default"/>
        <w:lang w:val="en-US" w:eastAsia="en-US" w:bidi="ar-SA"/>
      </w:rPr>
    </w:lvl>
    <w:lvl w:ilvl="6" w:tplc="EA8CA4B2">
      <w:numFmt w:val="bullet"/>
      <w:lvlText w:val="•"/>
      <w:lvlJc w:val="left"/>
      <w:pPr>
        <w:ind w:left="6482" w:hanging="360"/>
      </w:pPr>
      <w:rPr>
        <w:rFonts w:hint="default"/>
        <w:lang w:val="en-US" w:eastAsia="en-US" w:bidi="ar-SA"/>
      </w:rPr>
    </w:lvl>
    <w:lvl w:ilvl="7" w:tplc="DEA88E52">
      <w:numFmt w:val="bullet"/>
      <w:lvlText w:val="•"/>
      <w:lvlJc w:val="left"/>
      <w:pPr>
        <w:ind w:left="7402" w:hanging="360"/>
      </w:pPr>
      <w:rPr>
        <w:rFonts w:hint="default"/>
        <w:lang w:val="en-US" w:eastAsia="en-US" w:bidi="ar-SA"/>
      </w:rPr>
    </w:lvl>
    <w:lvl w:ilvl="8" w:tplc="7BFE4F64">
      <w:numFmt w:val="bullet"/>
      <w:lvlText w:val="•"/>
      <w:lvlJc w:val="left"/>
      <w:pPr>
        <w:ind w:left="8323" w:hanging="360"/>
      </w:pPr>
      <w:rPr>
        <w:rFonts w:hint="default"/>
        <w:lang w:val="en-US" w:eastAsia="en-US" w:bidi="ar-SA"/>
      </w:rPr>
    </w:lvl>
  </w:abstractNum>
  <w:num w:numId="1" w16cid:durableId="50274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72"/>
    <w:rsid w:val="0004645B"/>
    <w:rsid w:val="002A5FB8"/>
    <w:rsid w:val="002D779F"/>
    <w:rsid w:val="002F1B72"/>
    <w:rsid w:val="003A7E07"/>
    <w:rsid w:val="005E62A3"/>
    <w:rsid w:val="006341AA"/>
    <w:rsid w:val="006821D0"/>
    <w:rsid w:val="00741683"/>
    <w:rsid w:val="007F341A"/>
    <w:rsid w:val="00886D6E"/>
    <w:rsid w:val="00913B8E"/>
    <w:rsid w:val="00956649"/>
    <w:rsid w:val="00996C12"/>
    <w:rsid w:val="009C32A4"/>
    <w:rsid w:val="00A766FA"/>
    <w:rsid w:val="00AB4542"/>
    <w:rsid w:val="00BB3C69"/>
    <w:rsid w:val="00BE6F69"/>
    <w:rsid w:val="00CC04E9"/>
    <w:rsid w:val="00D319ED"/>
    <w:rsid w:val="00D54272"/>
    <w:rsid w:val="00DA0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A629"/>
  <w15:docId w15:val="{72F3D51B-EA78-4CEE-9D7E-6D787605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5"/>
      <w:ind w:left="363" w:right="1739"/>
      <w:jc w:val="center"/>
    </w:pPr>
    <w:rPr>
      <w:sz w:val="72"/>
      <w:szCs w:val="72"/>
    </w:rPr>
  </w:style>
  <w:style w:type="paragraph" w:styleId="ListParagraph">
    <w:name w:val="List Paragraph"/>
    <w:basedOn w:val="Normal"/>
    <w:uiPriority w:val="1"/>
    <w:qFormat/>
    <w:pPr>
      <w:ind w:left="96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41AA"/>
    <w:pPr>
      <w:tabs>
        <w:tab w:val="center" w:pos="4513"/>
        <w:tab w:val="right" w:pos="9026"/>
      </w:tabs>
    </w:pPr>
  </w:style>
  <w:style w:type="character" w:customStyle="1" w:styleId="HeaderChar">
    <w:name w:val="Header Char"/>
    <w:basedOn w:val="DefaultParagraphFont"/>
    <w:link w:val="Header"/>
    <w:uiPriority w:val="99"/>
    <w:rsid w:val="006341AA"/>
    <w:rPr>
      <w:rFonts w:ascii="Tahoma" w:eastAsia="Tahoma" w:hAnsi="Tahoma" w:cs="Tahoma"/>
    </w:rPr>
  </w:style>
  <w:style w:type="paragraph" w:styleId="Footer">
    <w:name w:val="footer"/>
    <w:basedOn w:val="Normal"/>
    <w:link w:val="FooterChar"/>
    <w:uiPriority w:val="99"/>
    <w:unhideWhenUsed/>
    <w:rsid w:val="006341AA"/>
    <w:pPr>
      <w:tabs>
        <w:tab w:val="center" w:pos="4513"/>
        <w:tab w:val="right" w:pos="9026"/>
      </w:tabs>
    </w:pPr>
  </w:style>
  <w:style w:type="character" w:customStyle="1" w:styleId="FooterChar">
    <w:name w:val="Footer Char"/>
    <w:basedOn w:val="DefaultParagraphFont"/>
    <w:link w:val="Footer"/>
    <w:uiPriority w:val="99"/>
    <w:rsid w:val="006341AA"/>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redsafety.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pcyberbullying.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g.abus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05646-C556-4DEF-BC7F-800BAA0349D7}">
  <ds:schemaRefs>
    <ds:schemaRef ds:uri="http://schemas.openxmlformats.org/officeDocument/2006/bibliography"/>
  </ds:schemaRefs>
</ds:datastoreItem>
</file>

<file path=customXml/itemProps2.xml><?xml version="1.0" encoding="utf-8"?>
<ds:datastoreItem xmlns:ds="http://schemas.openxmlformats.org/officeDocument/2006/customXml" ds:itemID="{7800E82E-E9E7-4ECF-BED0-7E10BBF006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7F98A2-CC00-4789-BB9D-21A1AA1AB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20651-B79E-470F-9FE3-35A2C2055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Delta Microsystems LTD</dc:creator>
  <cp:lastModifiedBy>Feroz Adam</cp:lastModifiedBy>
  <cp:revision>16</cp:revision>
  <dcterms:created xsi:type="dcterms:W3CDTF">2021-01-15T13:15:00Z</dcterms:created>
  <dcterms:modified xsi:type="dcterms:W3CDTF">2022-08-04T17:28:00Z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Microsoft® Word for Microsoft 365</vt:lpwstr>
  </property>
  <property fmtid="{D5CDD505-2E9C-101B-9397-08002B2CF9AE}" pid="4" name="LastSaved">
    <vt:filetime>2021-01-15T00:00:00Z</vt:filetime>
  </property>
  <property fmtid="{D5CDD505-2E9C-101B-9397-08002B2CF9AE}" pid="5" name="ContentTypeId">
    <vt:lpwstr>0x01010042F9C000ABCA7A41858100D9F6296AE1</vt:lpwstr>
  </property>
</Properties>
</file>