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A3C81" w14:textId="257E9A1D" w:rsidR="00840DB5" w:rsidRPr="00840DB5" w:rsidRDefault="00840DB5" w:rsidP="00840DB5">
      <w:pPr>
        <w:rPr>
          <w:b/>
          <w:bCs/>
          <w:sz w:val="24"/>
          <w:szCs w:val="24"/>
        </w:rPr>
      </w:pPr>
      <w:r w:rsidRPr="00840DB5">
        <w:rPr>
          <w:b/>
          <w:bCs/>
          <w:sz w:val="24"/>
          <w:szCs w:val="24"/>
        </w:rPr>
        <w:t xml:space="preserve">Week </w:t>
      </w:r>
      <w:r w:rsidRPr="00840DB5">
        <w:rPr>
          <w:b/>
          <w:bCs/>
          <w:sz w:val="24"/>
          <w:szCs w:val="24"/>
        </w:rPr>
        <w:t>6</w:t>
      </w:r>
    </w:p>
    <w:p w14:paraId="4AC006EA" w14:textId="62105A3D" w:rsidR="00840DB5" w:rsidRPr="00840DB5" w:rsidRDefault="00840DB5" w:rsidP="00840DB5">
      <w:pPr>
        <w:rPr>
          <w:b/>
          <w:bCs/>
          <w:sz w:val="24"/>
          <w:szCs w:val="24"/>
        </w:rPr>
      </w:pPr>
      <w:r w:rsidRPr="00840DB5">
        <w:rPr>
          <w:b/>
          <w:bCs/>
          <w:sz w:val="24"/>
          <w:szCs w:val="24"/>
        </w:rPr>
        <w:t>Year 5 and 6 Reading comprehension</w:t>
      </w:r>
    </w:p>
    <w:p w14:paraId="2862B120" w14:textId="77777777" w:rsidR="00840DB5" w:rsidRDefault="00840DB5" w:rsidP="00840DB5">
      <w:pPr>
        <w:rPr>
          <w:b/>
          <w:bCs/>
        </w:rPr>
      </w:pPr>
    </w:p>
    <w:p w14:paraId="1BB8288B" w14:textId="30FA74D6" w:rsidR="00840DB5" w:rsidRDefault="00840DB5" w:rsidP="00840DB5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0F95386C" wp14:editId="07CB437B">
            <wp:extent cx="8225155" cy="5048005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6393" cy="50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8B462" w14:textId="760E3FF2" w:rsidR="00840DB5" w:rsidRDefault="00840DB5" w:rsidP="00840DB5">
      <w:pPr>
        <w:rPr>
          <w:b/>
          <w:bCs/>
        </w:rPr>
      </w:pPr>
      <w:r>
        <w:rPr>
          <w:b/>
          <w:bCs/>
        </w:rPr>
        <w:lastRenderedPageBreak/>
        <w:t>Questions</w:t>
      </w:r>
    </w:p>
    <w:p w14:paraId="73BCD22A" w14:textId="77777777" w:rsidR="00840DB5" w:rsidRDefault="00840DB5" w:rsidP="00840DB5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6DA795CC" wp14:editId="512AA4C6">
            <wp:extent cx="7345503" cy="4882101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5407" cy="49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E7CDE" w14:textId="6C002EE5" w:rsidR="003C47A7" w:rsidRPr="00840DB5" w:rsidRDefault="00840DB5">
      <w:pPr>
        <w:rPr>
          <w:b/>
          <w:bCs/>
          <w:color w:val="FF0000"/>
          <w:sz w:val="28"/>
          <w:szCs w:val="28"/>
        </w:rPr>
      </w:pPr>
      <w:r w:rsidRPr="00840DB5">
        <w:rPr>
          <w:b/>
          <w:bCs/>
          <w:color w:val="FF0000"/>
          <w:sz w:val="28"/>
          <w:szCs w:val="28"/>
        </w:rPr>
        <w:t>Challenge: write a brief set of instructions telling how to dismantle a breakfast cereal packet and reassemble it inside out so the outside surfaces are completely blank.</w:t>
      </w:r>
    </w:p>
    <w:sectPr w:rsidR="003C47A7" w:rsidRPr="00840DB5" w:rsidSect="00840DB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B5"/>
    <w:rsid w:val="003C47A7"/>
    <w:rsid w:val="0084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C5A9"/>
  <w15:chartTrackingRefBased/>
  <w15:docId w15:val="{D225694E-0B50-45D9-BB36-B0582457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2021-02-03T15:50:00Z</dcterms:created>
  <dcterms:modified xsi:type="dcterms:W3CDTF">2021-02-03T15:54:00Z</dcterms:modified>
</cp:coreProperties>
</file>