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3728A" w14:textId="5B7BDF42" w:rsidR="00426ED3" w:rsidRPr="00426ED3" w:rsidRDefault="00426ED3">
      <w:pPr>
        <w:rPr>
          <w:b/>
          <w:bCs/>
          <w:sz w:val="32"/>
          <w:szCs w:val="32"/>
          <w:u w:val="single"/>
        </w:rPr>
      </w:pPr>
      <w:r w:rsidRPr="00426ED3">
        <w:rPr>
          <w:b/>
          <w:bCs/>
          <w:sz w:val="32"/>
          <w:szCs w:val="32"/>
          <w:u w:val="single"/>
        </w:rPr>
        <w:t>English</w:t>
      </w:r>
    </w:p>
    <w:p w14:paraId="40D9B2C3" w14:textId="38C92348" w:rsidR="003545C6" w:rsidRDefault="003545C6" w:rsidP="003545C6">
      <w:pPr>
        <w:rPr>
          <w:sz w:val="28"/>
          <w:szCs w:val="28"/>
        </w:rPr>
      </w:pPr>
      <w:bookmarkStart w:id="0" w:name="_Hlk55219322"/>
      <w:r>
        <w:rPr>
          <w:b/>
          <w:bCs/>
          <w:sz w:val="28"/>
          <w:szCs w:val="28"/>
        </w:rPr>
        <w:t xml:space="preserve">Week </w:t>
      </w:r>
      <w:r w:rsidR="00BA07B1">
        <w:rPr>
          <w:b/>
          <w:bCs/>
          <w:sz w:val="28"/>
          <w:szCs w:val="28"/>
        </w:rPr>
        <w:t>4</w:t>
      </w:r>
      <w:r w:rsidR="00327F45">
        <w:rPr>
          <w:b/>
          <w:bCs/>
          <w:sz w:val="28"/>
          <w:szCs w:val="28"/>
        </w:rPr>
        <w:t xml:space="preserve">- </w:t>
      </w:r>
      <w:r w:rsidR="00BA07B1">
        <w:rPr>
          <w:b/>
          <w:bCs/>
          <w:sz w:val="28"/>
          <w:szCs w:val="28"/>
        </w:rPr>
        <w:t>23</w:t>
      </w:r>
      <w:r w:rsidR="00BA07B1" w:rsidRPr="00BA07B1">
        <w:rPr>
          <w:b/>
          <w:bCs/>
          <w:sz w:val="28"/>
          <w:szCs w:val="28"/>
          <w:vertAlign w:val="superscript"/>
        </w:rPr>
        <w:t>rd</w:t>
      </w:r>
      <w:r w:rsidR="00BA07B1">
        <w:rPr>
          <w:b/>
          <w:bCs/>
          <w:sz w:val="28"/>
          <w:szCs w:val="28"/>
        </w:rPr>
        <w:t xml:space="preserve"> </w:t>
      </w:r>
      <w:r w:rsidR="00327F45">
        <w:rPr>
          <w:b/>
          <w:bCs/>
          <w:sz w:val="28"/>
          <w:szCs w:val="28"/>
        </w:rPr>
        <w:t>– 2</w:t>
      </w:r>
      <w:r w:rsidR="00BA07B1">
        <w:rPr>
          <w:b/>
          <w:bCs/>
          <w:sz w:val="28"/>
          <w:szCs w:val="28"/>
        </w:rPr>
        <w:t>7</w:t>
      </w:r>
      <w:r w:rsidR="00BA07B1" w:rsidRPr="00BA07B1">
        <w:rPr>
          <w:b/>
          <w:bCs/>
          <w:sz w:val="28"/>
          <w:szCs w:val="28"/>
          <w:vertAlign w:val="superscript"/>
        </w:rPr>
        <w:t>th</w:t>
      </w:r>
      <w:r w:rsidR="00327F45">
        <w:rPr>
          <w:b/>
          <w:bCs/>
          <w:sz w:val="28"/>
          <w:szCs w:val="28"/>
        </w:rPr>
        <w:t xml:space="preserve"> </w:t>
      </w:r>
      <w:r w:rsidR="00633E74">
        <w:rPr>
          <w:b/>
          <w:bCs/>
          <w:sz w:val="28"/>
          <w:szCs w:val="28"/>
        </w:rPr>
        <w:t>November 2020</w:t>
      </w:r>
    </w:p>
    <w:bookmarkEnd w:id="0"/>
    <w:p w14:paraId="5D69628C" w14:textId="6774BDBC" w:rsidR="00426ED3" w:rsidRDefault="00426ED3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</w:t>
      </w:r>
      <w:r w:rsidR="0067012A">
        <w:rPr>
          <w:sz w:val="28"/>
          <w:szCs w:val="28"/>
        </w:rPr>
        <w:t xml:space="preserve"> </w:t>
      </w:r>
      <w:r w:rsidR="00B71F1C">
        <w:rPr>
          <w:sz w:val="28"/>
          <w:szCs w:val="28"/>
        </w:rPr>
        <w:t>lessons</w:t>
      </w:r>
      <w:r w:rsidR="00E32478">
        <w:rPr>
          <w:sz w:val="28"/>
          <w:szCs w:val="28"/>
        </w:rPr>
        <w:t xml:space="preserve"> on</w:t>
      </w:r>
      <w:r w:rsidR="00327F45">
        <w:rPr>
          <w:sz w:val="28"/>
          <w:szCs w:val="28"/>
        </w:rPr>
        <w:t xml:space="preserve"> </w:t>
      </w:r>
      <w:r w:rsidR="00BA07B1">
        <w:rPr>
          <w:sz w:val="28"/>
          <w:szCs w:val="28"/>
        </w:rPr>
        <w:t>‘Aladdin’ Narrative writing</w:t>
      </w:r>
      <w:r w:rsidR="0019162C">
        <w:rPr>
          <w:sz w:val="28"/>
          <w:szCs w:val="28"/>
        </w:rPr>
        <w:t xml:space="preserve">. Children must complete lessons </w:t>
      </w:r>
      <w:r w:rsidR="00A452A0">
        <w:rPr>
          <w:sz w:val="28"/>
          <w:szCs w:val="28"/>
        </w:rPr>
        <w:t>1</w:t>
      </w:r>
      <w:r w:rsidR="001E02B5">
        <w:rPr>
          <w:sz w:val="28"/>
          <w:szCs w:val="28"/>
        </w:rPr>
        <w:t xml:space="preserve"> to </w:t>
      </w:r>
      <w:r w:rsidR="00327F45">
        <w:rPr>
          <w:sz w:val="28"/>
          <w:szCs w:val="28"/>
        </w:rPr>
        <w:t>5</w:t>
      </w:r>
      <w:r w:rsidR="0019162C">
        <w:rPr>
          <w:sz w:val="28"/>
          <w:szCs w:val="28"/>
        </w:rPr>
        <w:t>.</w:t>
      </w:r>
    </w:p>
    <w:p w14:paraId="5A0C18C3" w14:textId="30ACD281" w:rsidR="00327F45" w:rsidRDefault="00B47894">
      <w:pPr>
        <w:rPr>
          <w:sz w:val="28"/>
          <w:szCs w:val="28"/>
        </w:rPr>
      </w:pPr>
      <w:hyperlink r:id="rId4" w:history="1">
        <w:r w:rsidR="00BA07B1" w:rsidRPr="00AC421E">
          <w:rPr>
            <w:rStyle w:val="Hyperlink"/>
            <w:sz w:val="28"/>
            <w:szCs w:val="28"/>
          </w:rPr>
          <w:t>https://classroom.thenational.academy/units/aladdin-narrative-writing-a7f0</w:t>
        </w:r>
      </w:hyperlink>
    </w:p>
    <w:p w14:paraId="51B8E16A" w14:textId="77777777" w:rsidR="00BA07B1" w:rsidRDefault="00BA07B1">
      <w:pPr>
        <w:rPr>
          <w:sz w:val="28"/>
          <w:szCs w:val="28"/>
        </w:rPr>
      </w:pPr>
    </w:p>
    <w:p w14:paraId="202E02C4" w14:textId="22EA2228" w:rsidR="0019162C" w:rsidRPr="0019162C" w:rsidRDefault="0019162C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Maths</w:t>
      </w:r>
      <w:r w:rsidR="00174DB5">
        <w:rPr>
          <w:b/>
          <w:bCs/>
          <w:sz w:val="32"/>
          <w:szCs w:val="32"/>
          <w:u w:val="single"/>
        </w:rPr>
        <w:t xml:space="preserve">- Year </w:t>
      </w:r>
      <w:r w:rsidR="00E32478">
        <w:rPr>
          <w:b/>
          <w:bCs/>
          <w:sz w:val="32"/>
          <w:szCs w:val="32"/>
          <w:u w:val="single"/>
        </w:rPr>
        <w:t>5</w:t>
      </w:r>
    </w:p>
    <w:p w14:paraId="6F467147" w14:textId="2466506C" w:rsidR="00BA07B1" w:rsidRDefault="00BA07B1" w:rsidP="00BA07B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Week 4- 23</w:t>
      </w:r>
      <w:r w:rsidRPr="00BA07B1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– 27</w:t>
      </w:r>
      <w:r w:rsidRPr="00BA07B1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November 2020</w:t>
      </w:r>
    </w:p>
    <w:p w14:paraId="17C31DBC" w14:textId="7CDE94BD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 xml:space="preserve">Please click on the link below to access the </w:t>
      </w:r>
      <w:r w:rsidR="00BA07B1">
        <w:rPr>
          <w:sz w:val="28"/>
          <w:szCs w:val="28"/>
        </w:rPr>
        <w:t xml:space="preserve">‘Fractions and decimals’ </w:t>
      </w:r>
      <w:r>
        <w:rPr>
          <w:sz w:val="28"/>
          <w:szCs w:val="28"/>
        </w:rPr>
        <w:t xml:space="preserve">unit. Children must complete lessons </w:t>
      </w:r>
      <w:r w:rsidR="00BA07B1">
        <w:rPr>
          <w:sz w:val="28"/>
          <w:szCs w:val="28"/>
        </w:rPr>
        <w:t>1</w:t>
      </w:r>
      <w:r w:rsidR="000A2A81">
        <w:rPr>
          <w:sz w:val="28"/>
          <w:szCs w:val="28"/>
        </w:rPr>
        <w:t xml:space="preserve"> </w:t>
      </w:r>
      <w:r w:rsidR="001E02B5">
        <w:rPr>
          <w:sz w:val="28"/>
          <w:szCs w:val="28"/>
        </w:rPr>
        <w:t xml:space="preserve">to </w:t>
      </w:r>
      <w:r w:rsidR="00BA07B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0A2A81">
        <w:rPr>
          <w:sz w:val="28"/>
          <w:szCs w:val="28"/>
        </w:rPr>
        <w:t xml:space="preserve">   </w:t>
      </w:r>
    </w:p>
    <w:p w14:paraId="0E6E79B9" w14:textId="00D7CB1B" w:rsidR="00B71F1C" w:rsidRDefault="00B71F1C" w:rsidP="00140A54">
      <w:pPr>
        <w:rPr>
          <w:b/>
          <w:bCs/>
          <w:sz w:val="28"/>
          <w:szCs w:val="28"/>
        </w:rPr>
      </w:pPr>
      <w:r w:rsidRPr="00B71F1C">
        <w:rPr>
          <w:b/>
          <w:bCs/>
          <w:sz w:val="28"/>
          <w:szCs w:val="28"/>
        </w:rPr>
        <w:t xml:space="preserve">Year </w:t>
      </w:r>
      <w:r w:rsidR="00E32478">
        <w:rPr>
          <w:b/>
          <w:bCs/>
          <w:sz w:val="28"/>
          <w:szCs w:val="28"/>
        </w:rPr>
        <w:t>5</w:t>
      </w:r>
      <w:r w:rsidRPr="00B71F1C">
        <w:rPr>
          <w:b/>
          <w:bCs/>
          <w:sz w:val="28"/>
          <w:szCs w:val="28"/>
        </w:rPr>
        <w:t xml:space="preserve"> lesson</w:t>
      </w:r>
      <w:r w:rsidR="00140A54">
        <w:rPr>
          <w:b/>
          <w:bCs/>
          <w:sz w:val="28"/>
          <w:szCs w:val="28"/>
        </w:rPr>
        <w:t xml:space="preserve">s </w:t>
      </w:r>
    </w:p>
    <w:p w14:paraId="2C4CA059" w14:textId="532707DE" w:rsidR="000A2A81" w:rsidRDefault="00B47894" w:rsidP="00140A54">
      <w:pPr>
        <w:rPr>
          <w:sz w:val="28"/>
          <w:szCs w:val="28"/>
        </w:rPr>
      </w:pPr>
      <w:hyperlink r:id="rId5" w:history="1">
        <w:r w:rsidR="00BA07B1" w:rsidRPr="00AC421E">
          <w:rPr>
            <w:rStyle w:val="Hyperlink"/>
            <w:sz w:val="28"/>
            <w:szCs w:val="28"/>
          </w:rPr>
          <w:t>https://classroom.thenational.academy/units/fractions-and-decimals-be3a</w:t>
        </w:r>
      </w:hyperlink>
    </w:p>
    <w:p w14:paraId="637D23F6" w14:textId="77777777" w:rsidR="00BA07B1" w:rsidRDefault="00BA07B1" w:rsidP="00140A54">
      <w:pPr>
        <w:rPr>
          <w:sz w:val="28"/>
          <w:szCs w:val="28"/>
        </w:rPr>
      </w:pPr>
    </w:p>
    <w:p w14:paraId="24E7F510" w14:textId="77777777" w:rsidR="00BA07B1" w:rsidRDefault="00BA07B1" w:rsidP="00F72672">
      <w:pPr>
        <w:rPr>
          <w:sz w:val="28"/>
          <w:szCs w:val="28"/>
        </w:rPr>
      </w:pPr>
    </w:p>
    <w:p w14:paraId="3577E175" w14:textId="77777777" w:rsidR="00BA07B1" w:rsidRDefault="00BA07B1" w:rsidP="00F72672">
      <w:pPr>
        <w:rPr>
          <w:sz w:val="28"/>
          <w:szCs w:val="28"/>
        </w:rPr>
      </w:pPr>
    </w:p>
    <w:p w14:paraId="52C40673" w14:textId="77777777" w:rsidR="00BA07B1" w:rsidRDefault="00BA07B1" w:rsidP="00F72672">
      <w:pPr>
        <w:rPr>
          <w:sz w:val="28"/>
          <w:szCs w:val="28"/>
        </w:rPr>
      </w:pPr>
    </w:p>
    <w:p w14:paraId="1D5B357C" w14:textId="77777777" w:rsidR="00BA07B1" w:rsidRDefault="00BA07B1" w:rsidP="00F72672">
      <w:pPr>
        <w:rPr>
          <w:sz w:val="28"/>
          <w:szCs w:val="28"/>
        </w:rPr>
      </w:pPr>
    </w:p>
    <w:p w14:paraId="0772F0C9" w14:textId="77777777" w:rsidR="00BA07B1" w:rsidRDefault="00BA07B1" w:rsidP="00F72672">
      <w:pPr>
        <w:rPr>
          <w:sz w:val="28"/>
          <w:szCs w:val="28"/>
        </w:rPr>
      </w:pPr>
    </w:p>
    <w:p w14:paraId="407F8A6B" w14:textId="4F1F8660" w:rsidR="00F72672" w:rsidRDefault="00F72672" w:rsidP="00F72672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Maths</w:t>
      </w:r>
      <w:r>
        <w:rPr>
          <w:b/>
          <w:bCs/>
          <w:sz w:val="32"/>
          <w:szCs w:val="32"/>
          <w:u w:val="single"/>
        </w:rPr>
        <w:t>- Year 6</w:t>
      </w:r>
    </w:p>
    <w:p w14:paraId="175B5694" w14:textId="77777777" w:rsidR="00BA07B1" w:rsidRDefault="00BA07B1" w:rsidP="00BA07B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Week 4- 23</w:t>
      </w:r>
      <w:r w:rsidRPr="00BA07B1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– 27</w:t>
      </w:r>
      <w:r w:rsidRPr="00BA07B1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November 2020</w:t>
      </w:r>
    </w:p>
    <w:p w14:paraId="09744A81" w14:textId="76745E9B" w:rsidR="00174DB5" w:rsidRDefault="00174DB5" w:rsidP="0019162C">
      <w:pPr>
        <w:rPr>
          <w:sz w:val="28"/>
          <w:szCs w:val="28"/>
        </w:rPr>
      </w:pPr>
      <w:r>
        <w:rPr>
          <w:sz w:val="28"/>
          <w:szCs w:val="28"/>
        </w:rPr>
        <w:t xml:space="preserve">Please click on the link below to access the </w:t>
      </w:r>
      <w:r w:rsidR="000A2A81">
        <w:rPr>
          <w:sz w:val="28"/>
          <w:szCs w:val="28"/>
        </w:rPr>
        <w:t>Fractions</w:t>
      </w:r>
      <w:r w:rsidR="00BA07B1">
        <w:rPr>
          <w:sz w:val="28"/>
          <w:szCs w:val="28"/>
        </w:rPr>
        <w:t xml:space="preserve"> (2)</w:t>
      </w:r>
      <w:r>
        <w:rPr>
          <w:sz w:val="28"/>
          <w:szCs w:val="28"/>
        </w:rPr>
        <w:t xml:space="preserve"> unit. Children must complete lessons </w:t>
      </w:r>
      <w:r w:rsidR="00BA07B1">
        <w:rPr>
          <w:sz w:val="28"/>
          <w:szCs w:val="28"/>
        </w:rPr>
        <w:t>1</w:t>
      </w:r>
      <w:r w:rsidR="001E02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to </w:t>
      </w:r>
      <w:r w:rsidR="00BA07B1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2E7AB3D6" w14:textId="2CDFB75B" w:rsidR="00F72672" w:rsidRDefault="00174DB5" w:rsidP="00140A54">
      <w:pPr>
        <w:rPr>
          <w:b/>
          <w:bCs/>
          <w:sz w:val="28"/>
          <w:szCs w:val="28"/>
        </w:rPr>
      </w:pPr>
      <w:r w:rsidRPr="00F72672">
        <w:rPr>
          <w:b/>
          <w:bCs/>
          <w:sz w:val="28"/>
          <w:szCs w:val="28"/>
        </w:rPr>
        <w:t xml:space="preserve">Year </w:t>
      </w:r>
      <w:r w:rsidR="00E32478" w:rsidRPr="00F72672">
        <w:rPr>
          <w:b/>
          <w:bCs/>
          <w:sz w:val="28"/>
          <w:szCs w:val="28"/>
        </w:rPr>
        <w:t>6</w:t>
      </w:r>
      <w:r w:rsidRPr="00F72672">
        <w:rPr>
          <w:b/>
          <w:bCs/>
          <w:sz w:val="28"/>
          <w:szCs w:val="28"/>
        </w:rPr>
        <w:t xml:space="preserve"> lesson</w:t>
      </w:r>
      <w:r w:rsidR="00140A54">
        <w:rPr>
          <w:b/>
          <w:bCs/>
          <w:sz w:val="28"/>
          <w:szCs w:val="28"/>
        </w:rPr>
        <w:t>s</w:t>
      </w:r>
      <w:r w:rsidRPr="00F72672">
        <w:rPr>
          <w:b/>
          <w:bCs/>
          <w:sz w:val="28"/>
          <w:szCs w:val="28"/>
        </w:rPr>
        <w:t xml:space="preserve"> </w:t>
      </w:r>
    </w:p>
    <w:p w14:paraId="4831A057" w14:textId="0BBE4A21" w:rsidR="000A2A81" w:rsidRDefault="00B47894" w:rsidP="00140A54">
      <w:pPr>
        <w:rPr>
          <w:sz w:val="28"/>
          <w:szCs w:val="28"/>
        </w:rPr>
      </w:pPr>
      <w:hyperlink r:id="rId6" w:history="1">
        <w:r w:rsidR="00BA07B1" w:rsidRPr="00AC421E">
          <w:rPr>
            <w:rStyle w:val="Hyperlink"/>
            <w:sz w:val="28"/>
            <w:szCs w:val="28"/>
          </w:rPr>
          <w:t>https://classroom.thenational.academy/units/fractions-120c</w:t>
        </w:r>
      </w:hyperlink>
    </w:p>
    <w:p w14:paraId="1AE28B9B" w14:textId="77777777" w:rsidR="00BA07B1" w:rsidRDefault="00BA07B1" w:rsidP="00140A54">
      <w:pPr>
        <w:rPr>
          <w:sz w:val="28"/>
          <w:szCs w:val="28"/>
        </w:rPr>
      </w:pPr>
    </w:p>
    <w:p w14:paraId="3B42D79B" w14:textId="1865D209" w:rsidR="00A452A0" w:rsidRDefault="00A452A0" w:rsidP="00140A54">
      <w:pPr>
        <w:rPr>
          <w:b/>
          <w:bCs/>
          <w:sz w:val="32"/>
          <w:szCs w:val="32"/>
          <w:u w:val="single"/>
        </w:rPr>
      </w:pPr>
      <w:r w:rsidRPr="00A452A0">
        <w:rPr>
          <w:b/>
          <w:bCs/>
          <w:sz w:val="32"/>
          <w:szCs w:val="32"/>
          <w:u w:val="single"/>
        </w:rPr>
        <w:lastRenderedPageBreak/>
        <w:t>Science</w:t>
      </w:r>
    </w:p>
    <w:p w14:paraId="261521F1" w14:textId="77777777" w:rsidR="00BA07B1" w:rsidRDefault="00BA07B1" w:rsidP="00BA07B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Week 4- 23</w:t>
      </w:r>
      <w:r w:rsidRPr="00BA07B1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– 27</w:t>
      </w:r>
      <w:r w:rsidRPr="00BA07B1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November 2020</w:t>
      </w:r>
    </w:p>
    <w:p w14:paraId="153751BA" w14:textId="71E1FD8D" w:rsidR="00A452A0" w:rsidRPr="00A452A0" w:rsidRDefault="00A452A0" w:rsidP="00A452A0">
      <w:pPr>
        <w:rPr>
          <w:b/>
          <w:bCs/>
          <w:sz w:val="32"/>
          <w:szCs w:val="32"/>
          <w:u w:val="single"/>
        </w:rPr>
      </w:pPr>
      <w:r>
        <w:rPr>
          <w:sz w:val="28"/>
          <w:szCs w:val="28"/>
        </w:rPr>
        <w:t xml:space="preserve">Please click on the link below to access the ‘Space’ unit. Children must complete lessons </w:t>
      </w:r>
      <w:r w:rsidR="00BA07B1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04FD6E28" w14:textId="4E12643A" w:rsidR="00B0689D" w:rsidRDefault="00B47894" w:rsidP="0019162C">
      <w:pPr>
        <w:rPr>
          <w:sz w:val="28"/>
          <w:szCs w:val="28"/>
        </w:rPr>
      </w:pPr>
      <w:hyperlink r:id="rId7" w:history="1">
        <w:r w:rsidR="00A452A0" w:rsidRPr="002538DD">
          <w:rPr>
            <w:rStyle w:val="Hyperlink"/>
            <w:sz w:val="28"/>
            <w:szCs w:val="28"/>
          </w:rPr>
          <w:t>https://classroom.thenational.academy/units/space-5857</w:t>
        </w:r>
      </w:hyperlink>
    </w:p>
    <w:p w14:paraId="0D3E378F" w14:textId="77777777" w:rsidR="00A452A0" w:rsidRDefault="00A452A0" w:rsidP="0019162C">
      <w:pPr>
        <w:rPr>
          <w:sz w:val="28"/>
          <w:szCs w:val="28"/>
        </w:rPr>
      </w:pPr>
    </w:p>
    <w:p w14:paraId="111F8F77" w14:textId="1B8CA899" w:rsidR="0019162C" w:rsidRDefault="0019162C" w:rsidP="0019162C">
      <w:pPr>
        <w:rPr>
          <w:sz w:val="28"/>
          <w:szCs w:val="28"/>
        </w:rPr>
      </w:pPr>
    </w:p>
    <w:sectPr w:rsidR="001916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F4"/>
    <w:rsid w:val="000A2A81"/>
    <w:rsid w:val="000D5E40"/>
    <w:rsid w:val="00140A54"/>
    <w:rsid w:val="00174DB5"/>
    <w:rsid w:val="0019162C"/>
    <w:rsid w:val="001E02B5"/>
    <w:rsid w:val="00327F45"/>
    <w:rsid w:val="003545C6"/>
    <w:rsid w:val="003C50E0"/>
    <w:rsid w:val="00426ED3"/>
    <w:rsid w:val="004E49F4"/>
    <w:rsid w:val="00511DED"/>
    <w:rsid w:val="00600C9C"/>
    <w:rsid w:val="00633E74"/>
    <w:rsid w:val="0067012A"/>
    <w:rsid w:val="00672651"/>
    <w:rsid w:val="006B400A"/>
    <w:rsid w:val="00723524"/>
    <w:rsid w:val="00843FD3"/>
    <w:rsid w:val="008F565D"/>
    <w:rsid w:val="00A03B1B"/>
    <w:rsid w:val="00A33027"/>
    <w:rsid w:val="00A452A0"/>
    <w:rsid w:val="00B0689D"/>
    <w:rsid w:val="00B47894"/>
    <w:rsid w:val="00B71F1C"/>
    <w:rsid w:val="00BA07B1"/>
    <w:rsid w:val="00C4423C"/>
    <w:rsid w:val="00C726B2"/>
    <w:rsid w:val="00D63D18"/>
    <w:rsid w:val="00E32478"/>
    <w:rsid w:val="00EA4646"/>
    <w:rsid w:val="00F7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B311"/>
  <w15:chartTrackingRefBased/>
  <w15:docId w15:val="{A336E3A9-A4E0-4D83-808A-01248D6C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E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E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1F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7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units/space-58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units/fractions-120c" TargetMode="External"/><Relationship Id="rId5" Type="http://schemas.openxmlformats.org/officeDocument/2006/relationships/hyperlink" Target="https://classroom.thenational.academy/units/fractions-and-decimals-be3a" TargetMode="External"/><Relationship Id="rId4" Type="http://schemas.openxmlformats.org/officeDocument/2006/relationships/hyperlink" Target="https://classroom.thenational.academy/units/aladdin-narrative-writing-a7f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Feroz Adam</cp:lastModifiedBy>
  <cp:revision>3</cp:revision>
  <dcterms:created xsi:type="dcterms:W3CDTF">2020-11-10T10:16:00Z</dcterms:created>
  <dcterms:modified xsi:type="dcterms:W3CDTF">2020-11-19T12:39:00Z</dcterms:modified>
</cp:coreProperties>
</file>