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B7BDF42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327C3B02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1955B5">
        <w:rPr>
          <w:b/>
          <w:bCs/>
          <w:sz w:val="28"/>
          <w:szCs w:val="28"/>
        </w:rPr>
        <w:t>4</w:t>
      </w:r>
      <w:r w:rsidR="00EC1B0B">
        <w:rPr>
          <w:b/>
          <w:bCs/>
          <w:sz w:val="28"/>
          <w:szCs w:val="28"/>
        </w:rPr>
        <w:t xml:space="preserve"> – </w:t>
      </w:r>
      <w:r w:rsidR="001955B5">
        <w:rPr>
          <w:b/>
          <w:bCs/>
          <w:sz w:val="28"/>
          <w:szCs w:val="28"/>
        </w:rPr>
        <w:t>23</w:t>
      </w:r>
      <w:r w:rsidR="001955B5">
        <w:rPr>
          <w:b/>
          <w:bCs/>
          <w:sz w:val="28"/>
          <w:szCs w:val="28"/>
          <w:vertAlign w:val="superscript"/>
        </w:rPr>
        <w:t>rd</w:t>
      </w:r>
      <w:r w:rsidR="00B57E7B">
        <w:rPr>
          <w:b/>
          <w:bCs/>
          <w:sz w:val="28"/>
          <w:szCs w:val="28"/>
        </w:rPr>
        <w:t xml:space="preserve"> – 2</w:t>
      </w:r>
      <w:r w:rsidR="001955B5">
        <w:rPr>
          <w:b/>
          <w:bCs/>
          <w:sz w:val="28"/>
          <w:szCs w:val="28"/>
        </w:rPr>
        <w:t>7</w:t>
      </w:r>
      <w:r w:rsidR="00B57E7B" w:rsidRPr="00B57E7B">
        <w:rPr>
          <w:b/>
          <w:bCs/>
          <w:sz w:val="28"/>
          <w:szCs w:val="28"/>
          <w:vertAlign w:val="superscript"/>
        </w:rPr>
        <w:t>th</w:t>
      </w:r>
      <w:r w:rsidR="00B57E7B">
        <w:rPr>
          <w:b/>
          <w:bCs/>
          <w:sz w:val="28"/>
          <w:szCs w:val="28"/>
        </w:rPr>
        <w:t xml:space="preserve"> </w:t>
      </w:r>
      <w:r w:rsidR="00EC1B0B">
        <w:rPr>
          <w:b/>
          <w:bCs/>
          <w:sz w:val="28"/>
          <w:szCs w:val="28"/>
        </w:rPr>
        <w:t>November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6DFEFBE8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EC1B0B">
        <w:rPr>
          <w:sz w:val="28"/>
          <w:szCs w:val="28"/>
        </w:rPr>
        <w:t xml:space="preserve"> Monkeys and Hats: </w:t>
      </w:r>
      <w:r w:rsidR="00B57E7B">
        <w:rPr>
          <w:sz w:val="28"/>
          <w:szCs w:val="28"/>
        </w:rPr>
        <w:t xml:space="preserve">Recycled story </w:t>
      </w:r>
      <w:r w:rsidR="00EC1B0B">
        <w:rPr>
          <w:sz w:val="28"/>
          <w:szCs w:val="28"/>
        </w:rPr>
        <w:t>Problems</w:t>
      </w:r>
      <w:r w:rsidR="00111CF9">
        <w:rPr>
          <w:sz w:val="28"/>
          <w:szCs w:val="28"/>
        </w:rPr>
        <w:t xml:space="preserve">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1955B5">
        <w:rPr>
          <w:sz w:val="28"/>
          <w:szCs w:val="28"/>
        </w:rPr>
        <w:t>6</w:t>
      </w:r>
      <w:r w:rsidR="0019162C">
        <w:rPr>
          <w:sz w:val="28"/>
          <w:szCs w:val="28"/>
        </w:rPr>
        <w:t xml:space="preserve"> to </w:t>
      </w:r>
      <w:r w:rsidR="001955B5">
        <w:rPr>
          <w:sz w:val="28"/>
          <w:szCs w:val="28"/>
        </w:rPr>
        <w:t>10</w:t>
      </w:r>
      <w:r w:rsidR="0019162C">
        <w:rPr>
          <w:sz w:val="28"/>
          <w:szCs w:val="28"/>
        </w:rPr>
        <w:t>.</w:t>
      </w:r>
    </w:p>
    <w:p w14:paraId="716D7DB3" w14:textId="2E5E0281" w:rsidR="00620D4C" w:rsidRDefault="00CE31A9" w:rsidP="00B57E7B">
      <w:pPr>
        <w:rPr>
          <w:b/>
          <w:bCs/>
          <w:sz w:val="28"/>
          <w:szCs w:val="28"/>
        </w:rPr>
      </w:pPr>
      <w:hyperlink r:id="rId4" w:history="1">
        <w:r w:rsidR="00620D4C" w:rsidRPr="007C09E2">
          <w:rPr>
            <w:rStyle w:val="Hyperlink"/>
            <w:b/>
            <w:bCs/>
            <w:sz w:val="28"/>
            <w:szCs w:val="28"/>
          </w:rPr>
          <w:t>https://classroom.thenational.academy/units/monkeys-and-hats-recycled-story-problems-d194</w:t>
        </w:r>
      </w:hyperlink>
    </w:p>
    <w:p w14:paraId="110A0473" w14:textId="77777777" w:rsidR="001955B5" w:rsidRDefault="001955B5" w:rsidP="001955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 – 23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17C31DBC" w14:textId="2CF4AAEA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620D4C">
        <w:rPr>
          <w:sz w:val="28"/>
          <w:szCs w:val="28"/>
        </w:rPr>
        <w:t>Numbers to 50</w:t>
      </w:r>
      <w:r w:rsidR="001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unit. Children must complete lessons </w:t>
      </w:r>
      <w:r w:rsidR="001955B5">
        <w:rPr>
          <w:sz w:val="28"/>
          <w:szCs w:val="28"/>
        </w:rPr>
        <w:t>6</w:t>
      </w:r>
      <w:r>
        <w:rPr>
          <w:sz w:val="28"/>
          <w:szCs w:val="28"/>
        </w:rPr>
        <w:t xml:space="preserve"> to </w:t>
      </w:r>
      <w:r w:rsidR="001955B5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071BE4C6" w14:textId="6197FC41" w:rsidR="00620D4C" w:rsidRDefault="00CE31A9" w:rsidP="0019162C">
      <w:pPr>
        <w:rPr>
          <w:b/>
          <w:bCs/>
          <w:sz w:val="32"/>
          <w:szCs w:val="32"/>
          <w:u w:val="single"/>
        </w:rPr>
      </w:pPr>
      <w:hyperlink r:id="rId5" w:history="1">
        <w:r w:rsidR="00620D4C" w:rsidRPr="007C09E2">
          <w:rPr>
            <w:rStyle w:val="Hyperlink"/>
            <w:b/>
            <w:bCs/>
            <w:sz w:val="32"/>
            <w:szCs w:val="32"/>
          </w:rPr>
          <w:t>https://classroom.thenational.academy/units/numbers-to-50-fe7e</w:t>
        </w:r>
      </w:hyperlink>
    </w:p>
    <w:p w14:paraId="1D61E31C" w14:textId="51CB80E0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485966D9" w14:textId="77777777" w:rsidR="001955B5" w:rsidRDefault="001955B5" w:rsidP="001955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4 – 23</w:t>
      </w:r>
      <w:r>
        <w:rPr>
          <w:b/>
          <w:bCs/>
          <w:sz w:val="28"/>
          <w:szCs w:val="28"/>
          <w:vertAlign w:val="superscript"/>
        </w:rPr>
        <w:t>rd</w:t>
      </w:r>
      <w:r>
        <w:rPr>
          <w:b/>
          <w:bCs/>
          <w:sz w:val="28"/>
          <w:szCs w:val="28"/>
        </w:rPr>
        <w:t xml:space="preserve"> – 27</w:t>
      </w:r>
      <w:r w:rsidRPr="00B57E7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3AADD4B4" w14:textId="0D31E74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1955B5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3357A2B1" w14:textId="7AAD5BC0" w:rsidR="00620D4C" w:rsidRDefault="00CE31A9" w:rsidP="0019162C">
      <w:pPr>
        <w:rPr>
          <w:sz w:val="28"/>
          <w:szCs w:val="28"/>
        </w:rPr>
      </w:pPr>
      <w:hyperlink r:id="rId6" w:history="1">
        <w:r w:rsidR="001955B5" w:rsidRPr="00205454">
          <w:rPr>
            <w:rStyle w:val="Hyperlink"/>
            <w:sz w:val="28"/>
            <w:szCs w:val="28"/>
          </w:rPr>
          <w:t>https://classroom.thenational.academy/units/materials-de3f</w:t>
        </w:r>
      </w:hyperlink>
    </w:p>
    <w:p w14:paraId="021C9F8A" w14:textId="77777777" w:rsidR="001955B5" w:rsidRDefault="001955B5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1955B5"/>
    <w:rsid w:val="002166AD"/>
    <w:rsid w:val="00344FCA"/>
    <w:rsid w:val="00426ED3"/>
    <w:rsid w:val="00453D2E"/>
    <w:rsid w:val="004E49F4"/>
    <w:rsid w:val="00620D4C"/>
    <w:rsid w:val="00723524"/>
    <w:rsid w:val="007A0E9B"/>
    <w:rsid w:val="00835D0D"/>
    <w:rsid w:val="00836AB6"/>
    <w:rsid w:val="008C5956"/>
    <w:rsid w:val="00AF7D45"/>
    <w:rsid w:val="00B57E7B"/>
    <w:rsid w:val="00B83D63"/>
    <w:rsid w:val="00BC4EE4"/>
    <w:rsid w:val="00CE31A9"/>
    <w:rsid w:val="00E30BD4"/>
    <w:rsid w:val="00E552EB"/>
    <w:rsid w:val="00EC1B0B"/>
    <w:rsid w:val="00F56644"/>
    <w:rsid w:val="00F8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units/materials-de3f" TargetMode="External"/><Relationship Id="rId5" Type="http://schemas.openxmlformats.org/officeDocument/2006/relationships/hyperlink" Target="https://classroom.thenational.academy/units/numbers-to-50-fe7e" TargetMode="External"/><Relationship Id="rId4" Type="http://schemas.openxmlformats.org/officeDocument/2006/relationships/hyperlink" Target="https://classroom.thenational.academy/units/monkeys-and-hats-recycled-story-problems-d1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2020-11-10T09:52:00Z</dcterms:created>
  <dcterms:modified xsi:type="dcterms:W3CDTF">2020-11-19T12:38:00Z</dcterms:modified>
</cp:coreProperties>
</file>