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29553CCB" w:rsidR="00426ED3" w:rsidRDefault="00426ED3">
      <w:pPr>
        <w:rPr>
          <w:sz w:val="28"/>
          <w:szCs w:val="28"/>
        </w:rPr>
      </w:pPr>
      <w:bookmarkStart w:id="0" w:name="_Hlk54191441"/>
      <w:r w:rsidRPr="00426ED3">
        <w:rPr>
          <w:b/>
          <w:bCs/>
          <w:sz w:val="28"/>
          <w:szCs w:val="28"/>
        </w:rPr>
        <w:t xml:space="preserve">Week </w:t>
      </w:r>
      <w:bookmarkStart w:id="1" w:name="_Hlk51576507"/>
      <w:r w:rsidR="00BC4EE4">
        <w:rPr>
          <w:b/>
          <w:bCs/>
          <w:sz w:val="28"/>
          <w:szCs w:val="28"/>
        </w:rPr>
        <w:t>2</w:t>
      </w:r>
      <w:r w:rsidR="00EC1B0B">
        <w:rPr>
          <w:b/>
          <w:bCs/>
          <w:sz w:val="28"/>
          <w:szCs w:val="28"/>
        </w:rPr>
        <w:t xml:space="preserve"> – </w:t>
      </w:r>
      <w:r w:rsidR="00BC4EE4">
        <w:rPr>
          <w:b/>
          <w:bCs/>
          <w:sz w:val="28"/>
          <w:szCs w:val="28"/>
        </w:rPr>
        <w:t>9</w:t>
      </w:r>
      <w:r w:rsidR="00BC4EE4" w:rsidRPr="00BC4EE4">
        <w:rPr>
          <w:b/>
          <w:bCs/>
          <w:sz w:val="28"/>
          <w:szCs w:val="28"/>
          <w:vertAlign w:val="superscript"/>
        </w:rPr>
        <w:t>th</w:t>
      </w:r>
      <w:r w:rsidR="00BC4EE4">
        <w:rPr>
          <w:b/>
          <w:bCs/>
          <w:sz w:val="28"/>
          <w:szCs w:val="28"/>
        </w:rPr>
        <w:t>-13</w:t>
      </w:r>
      <w:r w:rsidR="00BC4EE4" w:rsidRPr="00BC4EE4">
        <w:rPr>
          <w:b/>
          <w:bCs/>
          <w:sz w:val="28"/>
          <w:szCs w:val="28"/>
          <w:vertAlign w:val="superscript"/>
        </w:rPr>
        <w:t>th</w:t>
      </w:r>
      <w:r w:rsidR="00BC4EE4">
        <w:rPr>
          <w:b/>
          <w:bCs/>
          <w:sz w:val="28"/>
          <w:szCs w:val="28"/>
        </w:rPr>
        <w:t xml:space="preserve"> </w:t>
      </w:r>
      <w:r w:rsidR="00EC1B0B">
        <w:rPr>
          <w:b/>
          <w:bCs/>
          <w:sz w:val="28"/>
          <w:szCs w:val="28"/>
        </w:rPr>
        <w:t>November 2020</w:t>
      </w:r>
      <w:r>
        <w:rPr>
          <w:sz w:val="28"/>
          <w:szCs w:val="28"/>
        </w:rPr>
        <w:t xml:space="preserve"> </w:t>
      </w:r>
    </w:p>
    <w:bookmarkEnd w:id="0"/>
    <w:bookmarkEnd w:id="1"/>
    <w:p w14:paraId="5D69628C" w14:textId="1F281F6A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EC1B0B">
        <w:rPr>
          <w:sz w:val="28"/>
          <w:szCs w:val="28"/>
        </w:rPr>
        <w:t xml:space="preserve"> Monkeys and Hats: Problems</w:t>
      </w:r>
      <w:r w:rsidR="00111CF9">
        <w:rPr>
          <w:sz w:val="28"/>
          <w:szCs w:val="28"/>
        </w:rPr>
        <w:t xml:space="preserve"> l</w:t>
      </w:r>
      <w:r w:rsidR="00453D2E" w:rsidRPr="00453D2E">
        <w:rPr>
          <w:sz w:val="28"/>
          <w:szCs w:val="28"/>
        </w:rPr>
        <w:t>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BC4EE4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BC4EE4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7A833538" w14:textId="12FFD76D" w:rsidR="00BC4EE4" w:rsidRDefault="00A145C0" w:rsidP="00BC4EE4">
      <w:pPr>
        <w:rPr>
          <w:b/>
          <w:bCs/>
          <w:sz w:val="28"/>
          <w:szCs w:val="28"/>
        </w:rPr>
      </w:pPr>
      <w:hyperlink r:id="rId4" w:history="1">
        <w:r w:rsidR="00BC4EE4" w:rsidRPr="009D356E">
          <w:rPr>
            <w:rStyle w:val="Hyperlink"/>
            <w:b/>
            <w:bCs/>
            <w:sz w:val="28"/>
            <w:szCs w:val="28"/>
          </w:rPr>
          <w:t>https://classroom.thenational.academy/units/monkeys-and-hats-problems-19ec</w:t>
        </w:r>
      </w:hyperlink>
    </w:p>
    <w:p w14:paraId="537C2F45" w14:textId="4AB0C505" w:rsidR="00BC4EE4" w:rsidRDefault="00BC4EE4" w:rsidP="00BC4EE4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2 – 9</w:t>
      </w:r>
      <w:r w:rsidRPr="00BC4EE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-13</w:t>
      </w:r>
      <w:r w:rsidRPr="00BC4EE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p w14:paraId="17C31DBC" w14:textId="7C3E91C3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EC1B0B">
        <w:rPr>
          <w:sz w:val="28"/>
          <w:szCs w:val="28"/>
        </w:rPr>
        <w:t>Addition and Subtraction</w:t>
      </w:r>
      <w:r w:rsidR="001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unit. Children must complete lessons </w:t>
      </w:r>
      <w:r w:rsidR="00BC4EE4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BC4EE4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79FBAA0E" w14:textId="3377B059" w:rsidR="00EC1B0B" w:rsidRDefault="00A145C0" w:rsidP="0019162C">
      <w:pPr>
        <w:rPr>
          <w:b/>
          <w:bCs/>
          <w:sz w:val="32"/>
          <w:szCs w:val="32"/>
          <w:u w:val="single"/>
        </w:rPr>
      </w:pPr>
      <w:hyperlink r:id="rId5" w:history="1">
        <w:r w:rsidR="00EC1B0B" w:rsidRPr="002E7626">
          <w:rPr>
            <w:rStyle w:val="Hyperlink"/>
            <w:b/>
            <w:bCs/>
            <w:sz w:val="32"/>
            <w:szCs w:val="32"/>
          </w:rPr>
          <w:t>https://classroom.thenational.academy/units/addition-and-subtraction-within-20-79fd</w:t>
        </w:r>
      </w:hyperlink>
    </w:p>
    <w:p w14:paraId="1D61E31C" w14:textId="3D9AE2C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5E2E5969" w14:textId="77777777" w:rsidR="00BC4EE4" w:rsidRDefault="00BC4EE4" w:rsidP="00BC4EE4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2 – 9</w:t>
      </w:r>
      <w:r w:rsidRPr="00BC4EE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-13</w:t>
      </w:r>
      <w:r w:rsidRPr="00BC4EE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p w14:paraId="3AADD4B4" w14:textId="53759BFD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EC1B0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C1B0B">
        <w:rPr>
          <w:sz w:val="28"/>
          <w:szCs w:val="28"/>
        </w:rPr>
        <w:t xml:space="preserve">‘Materials’ </w:t>
      </w:r>
      <w:r>
        <w:rPr>
          <w:sz w:val="28"/>
          <w:szCs w:val="28"/>
        </w:rPr>
        <w:t xml:space="preserve">Children to complete lesson </w:t>
      </w:r>
      <w:r w:rsidR="00BC4EE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F3AE27C" w14:textId="1392A637" w:rsidR="00EC1B0B" w:rsidRDefault="00A145C0" w:rsidP="0019162C">
      <w:pPr>
        <w:rPr>
          <w:sz w:val="28"/>
          <w:szCs w:val="28"/>
        </w:rPr>
      </w:pPr>
      <w:hyperlink r:id="rId6" w:history="1">
        <w:r w:rsidR="00BC4EE4" w:rsidRPr="009D356E">
          <w:rPr>
            <w:rStyle w:val="Hyperlink"/>
            <w:sz w:val="28"/>
            <w:szCs w:val="28"/>
          </w:rPr>
          <w:t>https://classroom.thenational.academy/lessons/what-are-objects-made-from-61gp8d</w:t>
        </w:r>
      </w:hyperlink>
    </w:p>
    <w:p w14:paraId="5552E972" w14:textId="77777777" w:rsidR="00BC4EE4" w:rsidRDefault="00BC4EE4" w:rsidP="0019162C">
      <w:pPr>
        <w:rPr>
          <w:sz w:val="28"/>
          <w:szCs w:val="28"/>
        </w:rPr>
      </w:pPr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1CF9"/>
    <w:rsid w:val="0019162C"/>
    <w:rsid w:val="002166AD"/>
    <w:rsid w:val="00344FCA"/>
    <w:rsid w:val="00426ED3"/>
    <w:rsid w:val="00453D2E"/>
    <w:rsid w:val="004E49F4"/>
    <w:rsid w:val="00723524"/>
    <w:rsid w:val="007A0E9B"/>
    <w:rsid w:val="00835D0D"/>
    <w:rsid w:val="00836AB6"/>
    <w:rsid w:val="008C5956"/>
    <w:rsid w:val="00A145C0"/>
    <w:rsid w:val="00AF7D45"/>
    <w:rsid w:val="00B83D63"/>
    <w:rsid w:val="00BC4EE4"/>
    <w:rsid w:val="00E30BD4"/>
    <w:rsid w:val="00E552EB"/>
    <w:rsid w:val="00EC1B0B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at-are-objects-made-from-61gp8d" TargetMode="External"/><Relationship Id="rId5" Type="http://schemas.openxmlformats.org/officeDocument/2006/relationships/hyperlink" Target="https://classroom.thenational.academy/units/addition-and-subtraction-within-20-79fd" TargetMode="External"/><Relationship Id="rId4" Type="http://schemas.openxmlformats.org/officeDocument/2006/relationships/hyperlink" Target="https://classroom.thenational.academy/units/monkeys-and-hats-problems-19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2020-11-02T14:16:00Z</dcterms:created>
  <dcterms:modified xsi:type="dcterms:W3CDTF">2020-11-04T22:02:00Z</dcterms:modified>
</cp:coreProperties>
</file>