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spacing w:before="102"/>
        <w:ind w:left="3590" w:right="3219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Spellings</w:t>
      </w:r>
    </w:p>
    <w:p>
      <w:pPr>
        <w:spacing w:line="278" w:lineRule="auto" w:before="305"/>
        <w:ind w:left="220" w:right="650" w:firstLine="0"/>
        <w:jc w:val="both"/>
        <w:rPr>
          <w:b/>
          <w:sz w:val="24"/>
        </w:rPr>
      </w:pPr>
      <w:r>
        <w:rPr>
          <w:b/>
          <w:sz w:val="24"/>
        </w:rPr>
        <w:t>Parents, please help your child to draw columns in homework book and practice </w:t>
      </w:r>
      <w:r>
        <w:rPr>
          <w:b/>
          <w:spacing w:val="-3"/>
          <w:sz w:val="24"/>
        </w:rPr>
        <w:t>these </w:t>
      </w:r>
      <w:r>
        <w:rPr>
          <w:b/>
          <w:sz w:val="24"/>
        </w:rPr>
        <w:t>spellings. Choose five words from the list and create sentences with each word.</w:t>
      </w:r>
      <w:r>
        <w:rPr>
          <w:b/>
          <w:spacing w:val="-45"/>
          <w:sz w:val="24"/>
        </w:rPr>
        <w:t> </w:t>
      </w:r>
      <w:r>
        <w:rPr>
          <w:b/>
          <w:sz w:val="24"/>
        </w:rPr>
        <w:t>Each sentence must include at least two high frequency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words.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2" w:val="left" w:leader="none"/>
        </w:tabs>
        <w:spacing w:line="271" w:lineRule="auto" w:before="184" w:after="0"/>
        <w:ind w:left="941" w:right="211" w:hanging="360"/>
        <w:jc w:val="left"/>
        <w:rPr>
          <w:sz w:val="18"/>
        </w:rPr>
      </w:pPr>
      <w:r>
        <w:rPr>
          <w:sz w:val="18"/>
        </w:rPr>
        <w:t>High frequency words </w:t>
      </w:r>
      <w:r>
        <w:rPr>
          <w:spacing w:val="-6"/>
          <w:sz w:val="18"/>
        </w:rPr>
        <w:t>are </w:t>
      </w:r>
      <w:r>
        <w:rPr>
          <w:sz w:val="18"/>
        </w:rPr>
        <w:t>words that appear in written </w:t>
      </w:r>
      <w:r>
        <w:rPr>
          <w:spacing w:val="-3"/>
          <w:sz w:val="18"/>
        </w:rPr>
        <w:t>text. </w:t>
      </w:r>
      <w:r>
        <w:rPr>
          <w:b/>
          <w:sz w:val="18"/>
        </w:rPr>
        <w:t>T</w:t>
      </w:r>
      <w:r>
        <w:rPr>
          <w:sz w:val="18"/>
        </w:rPr>
        <w:t>hey </w:t>
      </w:r>
      <w:r>
        <w:rPr>
          <w:spacing w:val="-6"/>
          <w:sz w:val="18"/>
        </w:rPr>
        <w:t>are </w:t>
      </w:r>
      <w:r>
        <w:rPr>
          <w:sz w:val="18"/>
        </w:rPr>
        <w:t>a mixture of decodable and </w:t>
      </w:r>
      <w:hyperlink r:id="rId7">
        <w:r>
          <w:rPr>
            <w:sz w:val="18"/>
          </w:rPr>
          <w:t>tricky / exception</w:t>
        </w:r>
      </w:hyperlink>
      <w:hyperlink r:id="rId7">
        <w:r>
          <w:rPr>
            <w:sz w:val="18"/>
          </w:rPr>
          <w:t> words</w:t>
        </w:r>
      </w:hyperlink>
      <w:r>
        <w:rPr>
          <w:b/>
          <w:sz w:val="18"/>
        </w:rPr>
        <w:t>.</w:t>
      </w:r>
      <w:r>
        <w:rPr>
          <w:b/>
          <w:spacing w:val="-66"/>
          <w:sz w:val="18"/>
        </w:rPr>
        <w:t> </w:t>
      </w:r>
      <w:r>
        <w:rPr>
          <w:spacing w:val="-6"/>
          <w:sz w:val="18"/>
        </w:rPr>
        <w:t>Words </w:t>
      </w:r>
      <w:r>
        <w:rPr>
          <w:sz w:val="18"/>
        </w:rPr>
        <w:t>that have to be learnt and recognised by sight.</w:t>
      </w:r>
    </w:p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4"/>
        <w:gridCol w:w="1508"/>
        <w:gridCol w:w="1503"/>
        <w:gridCol w:w="1503"/>
        <w:gridCol w:w="1504"/>
        <w:gridCol w:w="1508"/>
      </w:tblGrid>
      <w:tr>
        <w:trPr>
          <w:trHeight w:val="1896" w:hRule="atLeast"/>
        </w:trPr>
        <w:tc>
          <w:tcPr>
            <w:tcW w:w="9260" w:type="dxa"/>
            <w:gridSpan w:val="6"/>
          </w:tcPr>
          <w:p>
            <w:pPr>
              <w:pStyle w:val="TableParagraph"/>
              <w:spacing w:line="386" w:lineRule="auto" w:before="248"/>
              <w:ind w:left="115" w:right="499"/>
              <w:rPr>
                <w:b/>
                <w:sz w:val="28"/>
              </w:rPr>
            </w:pPr>
            <w:r>
              <w:rPr>
                <w:b/>
                <w:color w:val="292324"/>
                <w:w w:val="105"/>
                <w:sz w:val="28"/>
              </w:rPr>
              <w:t>The sound spelt /j/ often spelt with g before e,i and y. The sound spelt /j/ always spelt ‘j’ before a,o and u.</w:t>
            </w:r>
          </w:p>
          <w:p>
            <w:pPr>
              <w:pStyle w:val="TableParagraph"/>
              <w:spacing w:line="365" w:lineRule="exact" w:before="6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To be tested on 22/10/20</w:t>
            </w:r>
          </w:p>
        </w:tc>
      </w:tr>
      <w:tr>
        <w:trPr>
          <w:trHeight w:val="393" w:hRule="atLeast"/>
        </w:trPr>
        <w:tc>
          <w:tcPr>
            <w:tcW w:w="1734" w:type="dxa"/>
          </w:tcPr>
          <w:p>
            <w:pPr>
              <w:pStyle w:val="TableParagraph"/>
              <w:spacing w:line="373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gem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734" w:type="dxa"/>
          </w:tcPr>
          <w:p>
            <w:pPr>
              <w:pStyle w:val="TableParagraph"/>
              <w:spacing w:line="36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giant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734" w:type="dxa"/>
          </w:tcPr>
          <w:p>
            <w:pPr>
              <w:pStyle w:val="TableParagraph"/>
              <w:spacing w:line="368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magic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734" w:type="dxa"/>
          </w:tcPr>
          <w:p>
            <w:pPr>
              <w:pStyle w:val="TableParagraph"/>
              <w:spacing w:line="373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giraffe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734" w:type="dxa"/>
          </w:tcPr>
          <w:p>
            <w:pPr>
              <w:pStyle w:val="TableParagraph"/>
              <w:spacing w:line="368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energy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734" w:type="dxa"/>
          </w:tcPr>
          <w:p>
            <w:pPr>
              <w:pStyle w:val="TableParagraph"/>
              <w:spacing w:line="36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jacket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734" w:type="dxa"/>
          </w:tcPr>
          <w:p>
            <w:pPr>
              <w:pStyle w:val="TableParagraph"/>
              <w:spacing w:line="373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jar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734" w:type="dxa"/>
          </w:tcPr>
          <w:p>
            <w:pPr>
              <w:pStyle w:val="TableParagraph"/>
              <w:spacing w:line="368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jog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734" w:type="dxa"/>
          </w:tcPr>
          <w:p>
            <w:pPr>
              <w:pStyle w:val="TableParagraph"/>
              <w:spacing w:line="368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join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734" w:type="dxa"/>
          </w:tcPr>
          <w:p>
            <w:pPr>
              <w:pStyle w:val="TableParagraph"/>
              <w:spacing w:line="373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adjust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jc w:val="both"/>
      </w:pPr>
      <w:r>
        <w:rPr>
          <w:u w:val="single"/>
        </w:rPr>
        <w:t>Multiplications Word problems.</w:t>
      </w:r>
    </w:p>
    <w:p>
      <w:pPr>
        <w:pStyle w:val="BodyText"/>
        <w:spacing w:before="1"/>
        <w:rPr>
          <w:sz w:val="17"/>
        </w:rPr>
      </w:pPr>
    </w:p>
    <w:p>
      <w:pPr>
        <w:spacing w:before="100"/>
        <w:ind w:left="100" w:right="0" w:firstLine="0"/>
        <w:jc w:val="left"/>
        <w:rPr>
          <w:sz w:val="24"/>
        </w:rPr>
      </w:pPr>
      <w:r>
        <w:rPr>
          <w:sz w:val="24"/>
        </w:rPr>
        <w:t>Answer the following problems in your homework book and show your working out.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sz w:val="18"/>
        </w:rPr>
      </w:pPr>
      <w:r>
        <w:rPr>
          <w:color w:val="1C1C1C"/>
          <w:w w:val="105"/>
          <w:sz w:val="18"/>
        </w:rPr>
        <w:t>If</w:t>
      </w:r>
      <w:r>
        <w:rPr>
          <w:color w:val="1C1C1C"/>
          <w:spacing w:val="13"/>
          <w:w w:val="105"/>
          <w:sz w:val="18"/>
        </w:rPr>
        <w:t> </w:t>
      </w:r>
      <w:r>
        <w:rPr>
          <w:color w:val="1C1C1C"/>
          <w:w w:val="105"/>
          <w:sz w:val="18"/>
        </w:rPr>
        <w:t>2</w:t>
      </w:r>
      <w:r>
        <w:rPr>
          <w:color w:val="1C1C1C"/>
          <w:spacing w:val="18"/>
          <w:w w:val="105"/>
          <w:sz w:val="18"/>
        </w:rPr>
        <w:t> </w:t>
      </w:r>
      <w:r>
        <w:rPr>
          <w:color w:val="1C1C1C"/>
          <w:w w:val="105"/>
          <w:sz w:val="18"/>
        </w:rPr>
        <w:t>taxis</w:t>
      </w:r>
      <w:r>
        <w:rPr>
          <w:color w:val="1C1C1C"/>
          <w:spacing w:val="13"/>
          <w:w w:val="105"/>
          <w:sz w:val="18"/>
        </w:rPr>
        <w:t> </w:t>
      </w:r>
      <w:r>
        <w:rPr>
          <w:color w:val="1C1C1C"/>
          <w:w w:val="105"/>
          <w:sz w:val="18"/>
        </w:rPr>
        <w:t>arrive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spacing w:val="3"/>
          <w:w w:val="105"/>
          <w:sz w:val="18"/>
        </w:rPr>
        <w:t>at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spacing w:val="2"/>
          <w:w w:val="105"/>
          <w:sz w:val="18"/>
        </w:rPr>
        <w:t>the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spacing w:val="2"/>
          <w:w w:val="105"/>
          <w:sz w:val="18"/>
        </w:rPr>
        <w:t>party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spacing w:val="3"/>
          <w:w w:val="105"/>
          <w:sz w:val="18"/>
        </w:rPr>
        <w:t>at</w:t>
      </w:r>
      <w:r>
        <w:rPr>
          <w:color w:val="1C1C1C"/>
          <w:spacing w:val="16"/>
          <w:w w:val="105"/>
          <w:sz w:val="18"/>
        </w:rPr>
        <w:t> </w:t>
      </w:r>
      <w:r>
        <w:rPr>
          <w:color w:val="1C1C1C"/>
          <w:w w:val="105"/>
          <w:sz w:val="18"/>
        </w:rPr>
        <w:t>the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spacing w:val="3"/>
          <w:w w:val="105"/>
          <w:sz w:val="18"/>
        </w:rPr>
        <w:t>same</w:t>
      </w:r>
      <w:r>
        <w:rPr>
          <w:color w:val="1C1C1C"/>
          <w:spacing w:val="16"/>
          <w:w w:val="105"/>
          <w:sz w:val="18"/>
        </w:rPr>
        <w:t> </w:t>
      </w:r>
      <w:r>
        <w:rPr>
          <w:color w:val="1C1C1C"/>
          <w:w w:val="105"/>
          <w:sz w:val="18"/>
        </w:rPr>
        <w:t>time,</w:t>
      </w:r>
      <w:r>
        <w:rPr>
          <w:color w:val="1C1C1C"/>
          <w:spacing w:val="16"/>
          <w:w w:val="105"/>
          <w:sz w:val="18"/>
        </w:rPr>
        <w:t> </w:t>
      </w:r>
      <w:r>
        <w:rPr>
          <w:color w:val="1C1C1C"/>
          <w:w w:val="105"/>
          <w:sz w:val="18"/>
        </w:rPr>
        <w:t>each</w:t>
      </w:r>
      <w:r>
        <w:rPr>
          <w:color w:val="1C1C1C"/>
          <w:spacing w:val="14"/>
          <w:w w:val="105"/>
          <w:sz w:val="18"/>
        </w:rPr>
        <w:t> </w:t>
      </w:r>
      <w:r>
        <w:rPr>
          <w:color w:val="1C1C1C"/>
          <w:w w:val="105"/>
          <w:sz w:val="18"/>
        </w:rPr>
        <w:t>carrying</w:t>
      </w:r>
      <w:r>
        <w:rPr>
          <w:color w:val="1C1C1C"/>
          <w:spacing w:val="14"/>
          <w:w w:val="105"/>
          <w:sz w:val="18"/>
        </w:rPr>
        <w:t> </w:t>
      </w:r>
      <w:r>
        <w:rPr>
          <w:color w:val="1C1C1C"/>
          <w:w w:val="105"/>
          <w:sz w:val="18"/>
        </w:rPr>
        <w:t>5</w:t>
      </w:r>
      <w:r>
        <w:rPr>
          <w:color w:val="1C1C1C"/>
          <w:spacing w:val="13"/>
          <w:w w:val="105"/>
          <w:sz w:val="18"/>
        </w:rPr>
        <w:t> </w:t>
      </w:r>
      <w:r>
        <w:rPr>
          <w:color w:val="1C1C1C"/>
          <w:spacing w:val="2"/>
          <w:w w:val="105"/>
          <w:sz w:val="18"/>
        </w:rPr>
        <w:t>passengers,</w:t>
      </w:r>
      <w:r>
        <w:rPr>
          <w:color w:val="1C1C1C"/>
          <w:spacing w:val="15"/>
          <w:w w:val="105"/>
          <w:sz w:val="18"/>
        </w:rPr>
        <w:t> </w:t>
      </w:r>
      <w:r>
        <w:rPr>
          <w:color w:val="1C1C1C"/>
          <w:w w:val="105"/>
          <w:sz w:val="18"/>
        </w:rPr>
        <w:t>how</w:t>
      </w:r>
      <w:r>
        <w:rPr>
          <w:color w:val="1C1C1C"/>
          <w:spacing w:val="18"/>
          <w:w w:val="105"/>
          <w:sz w:val="18"/>
        </w:rPr>
        <w:t> </w:t>
      </w:r>
      <w:r>
        <w:rPr>
          <w:color w:val="1C1C1C"/>
          <w:spacing w:val="2"/>
          <w:w w:val="105"/>
          <w:sz w:val="18"/>
        </w:rPr>
        <w:t>many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spacing w:val="2"/>
          <w:w w:val="105"/>
          <w:sz w:val="18"/>
        </w:rPr>
        <w:t>people</w:t>
      </w:r>
      <w:r>
        <w:rPr>
          <w:color w:val="1C1C1C"/>
          <w:spacing w:val="16"/>
          <w:w w:val="105"/>
          <w:sz w:val="18"/>
        </w:rPr>
        <w:t> </w:t>
      </w:r>
      <w:r>
        <w:rPr>
          <w:color w:val="1C1C1C"/>
          <w:w w:val="105"/>
          <w:sz w:val="18"/>
        </w:rPr>
        <w:t>arrive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w w:val="105"/>
          <w:sz w:val="18"/>
        </w:rPr>
        <w:t>at</w:t>
      </w:r>
      <w:r>
        <w:rPr>
          <w:color w:val="1C1C1C"/>
          <w:spacing w:val="33"/>
          <w:w w:val="105"/>
          <w:sz w:val="18"/>
        </w:rPr>
        <w:t> </w:t>
      </w:r>
      <w:r>
        <w:rPr>
          <w:color w:val="1C1C1C"/>
          <w:w w:val="105"/>
          <w:sz w:val="18"/>
        </w:rPr>
        <w:t>once?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195" w:after="0"/>
        <w:ind w:left="821" w:right="0" w:hanging="361"/>
        <w:jc w:val="left"/>
        <w:rPr>
          <w:rFonts w:ascii="Symbol" w:hAnsi="Symbol"/>
          <w:color w:val="1C1C1C"/>
          <w:sz w:val="18"/>
        </w:rPr>
      </w:pPr>
      <w:r>
        <w:rPr>
          <w:color w:val="1C1C1C"/>
          <w:w w:val="105"/>
          <w:sz w:val="18"/>
        </w:rPr>
        <w:t>Eight</w:t>
      </w:r>
      <w:r>
        <w:rPr>
          <w:color w:val="1C1C1C"/>
          <w:spacing w:val="8"/>
          <w:w w:val="105"/>
          <w:sz w:val="18"/>
        </w:rPr>
        <w:t> </w:t>
      </w:r>
      <w:r>
        <w:rPr>
          <w:color w:val="1C1C1C"/>
          <w:w w:val="105"/>
          <w:sz w:val="18"/>
        </w:rPr>
        <w:t>animals</w:t>
      </w:r>
      <w:r>
        <w:rPr>
          <w:color w:val="1C1C1C"/>
          <w:spacing w:val="11"/>
          <w:w w:val="105"/>
          <w:sz w:val="18"/>
        </w:rPr>
        <w:t> </w:t>
      </w:r>
      <w:r>
        <w:rPr>
          <w:color w:val="1C1C1C"/>
          <w:w w:val="105"/>
          <w:sz w:val="18"/>
        </w:rPr>
        <w:t>walked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w w:val="105"/>
          <w:sz w:val="18"/>
        </w:rPr>
        <w:t>onto</w:t>
      </w:r>
      <w:r>
        <w:rPr>
          <w:color w:val="1C1C1C"/>
          <w:spacing w:val="9"/>
          <w:w w:val="105"/>
          <w:sz w:val="18"/>
        </w:rPr>
        <w:t> </w:t>
      </w:r>
      <w:r>
        <w:rPr>
          <w:color w:val="1C1C1C"/>
          <w:w w:val="105"/>
          <w:sz w:val="18"/>
        </w:rPr>
        <w:t>the</w:t>
      </w:r>
      <w:r>
        <w:rPr>
          <w:color w:val="1C1C1C"/>
          <w:spacing w:val="9"/>
          <w:w w:val="105"/>
          <w:sz w:val="18"/>
        </w:rPr>
        <w:t> </w:t>
      </w:r>
      <w:r>
        <w:rPr>
          <w:color w:val="1C1C1C"/>
          <w:w w:val="105"/>
          <w:sz w:val="18"/>
        </w:rPr>
        <w:t>ark</w:t>
      </w:r>
      <w:r>
        <w:rPr>
          <w:color w:val="1C1C1C"/>
          <w:spacing w:val="5"/>
          <w:w w:val="105"/>
          <w:sz w:val="18"/>
        </w:rPr>
        <w:t> </w:t>
      </w:r>
      <w:r>
        <w:rPr>
          <w:color w:val="1C1C1C"/>
          <w:w w:val="105"/>
          <w:sz w:val="18"/>
        </w:rPr>
        <w:t>in</w:t>
      </w:r>
      <w:r>
        <w:rPr>
          <w:color w:val="1C1C1C"/>
          <w:spacing w:val="3"/>
          <w:w w:val="105"/>
          <w:sz w:val="18"/>
        </w:rPr>
        <w:t> 2s.</w:t>
      </w:r>
      <w:r>
        <w:rPr>
          <w:color w:val="1C1C1C"/>
          <w:spacing w:val="9"/>
          <w:w w:val="105"/>
          <w:sz w:val="18"/>
        </w:rPr>
        <w:t> </w:t>
      </w:r>
      <w:r>
        <w:rPr>
          <w:color w:val="1C1C1C"/>
          <w:w w:val="105"/>
          <w:sz w:val="18"/>
        </w:rPr>
        <w:t>How</w:t>
      </w:r>
      <w:r>
        <w:rPr>
          <w:color w:val="1C1C1C"/>
          <w:spacing w:val="7"/>
          <w:w w:val="105"/>
          <w:sz w:val="18"/>
        </w:rPr>
        <w:t> </w:t>
      </w:r>
      <w:r>
        <w:rPr>
          <w:color w:val="1C1C1C"/>
          <w:w w:val="105"/>
          <w:sz w:val="18"/>
        </w:rPr>
        <w:t>many</w:t>
      </w:r>
      <w:r>
        <w:rPr>
          <w:color w:val="1C1C1C"/>
          <w:spacing w:val="4"/>
          <w:w w:val="105"/>
          <w:sz w:val="18"/>
        </w:rPr>
        <w:t> </w:t>
      </w:r>
      <w:r>
        <w:rPr>
          <w:color w:val="1C1C1C"/>
          <w:w w:val="105"/>
          <w:sz w:val="18"/>
        </w:rPr>
        <w:t>pairs</w:t>
      </w:r>
      <w:r>
        <w:rPr>
          <w:color w:val="1C1C1C"/>
          <w:spacing w:val="11"/>
          <w:w w:val="105"/>
          <w:sz w:val="18"/>
        </w:rPr>
        <w:t> </w:t>
      </w:r>
      <w:r>
        <w:rPr>
          <w:color w:val="1C1C1C"/>
          <w:w w:val="105"/>
          <w:sz w:val="18"/>
        </w:rPr>
        <w:t>of</w:t>
      </w:r>
      <w:r>
        <w:rPr>
          <w:color w:val="1C1C1C"/>
          <w:spacing w:val="10"/>
          <w:w w:val="105"/>
          <w:sz w:val="18"/>
        </w:rPr>
        <w:t> </w:t>
      </w:r>
      <w:r>
        <w:rPr>
          <w:color w:val="1C1C1C"/>
          <w:w w:val="105"/>
          <w:sz w:val="18"/>
        </w:rPr>
        <w:t>animals</w:t>
      </w:r>
      <w:r>
        <w:rPr>
          <w:color w:val="1C1C1C"/>
          <w:spacing w:val="11"/>
          <w:w w:val="105"/>
          <w:sz w:val="18"/>
        </w:rPr>
        <w:t> </w:t>
      </w:r>
      <w:r>
        <w:rPr>
          <w:color w:val="1C1C1C"/>
          <w:spacing w:val="2"/>
          <w:w w:val="105"/>
          <w:sz w:val="18"/>
        </w:rPr>
        <w:t>were</w:t>
      </w:r>
      <w:r>
        <w:rPr>
          <w:color w:val="1C1C1C"/>
          <w:spacing w:val="9"/>
          <w:w w:val="105"/>
          <w:sz w:val="18"/>
        </w:rPr>
        <w:t> </w:t>
      </w:r>
      <w:r>
        <w:rPr>
          <w:color w:val="1C1C1C"/>
          <w:w w:val="105"/>
          <w:sz w:val="18"/>
        </w:rPr>
        <w:t>there?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215" w:after="0"/>
        <w:ind w:left="821" w:right="0" w:hanging="361"/>
        <w:jc w:val="left"/>
        <w:rPr>
          <w:rFonts w:ascii="Symbol" w:hAnsi="Symbol"/>
          <w:color w:val="1C1C1C"/>
          <w:sz w:val="18"/>
        </w:rPr>
      </w:pPr>
      <w:r>
        <w:rPr>
          <w:color w:val="1C1C1C"/>
          <w:w w:val="105"/>
          <w:sz w:val="18"/>
        </w:rPr>
        <w:t>There </w:t>
      </w:r>
      <w:r>
        <w:rPr>
          <w:color w:val="1C1C1C"/>
          <w:spacing w:val="3"/>
          <w:w w:val="105"/>
          <w:sz w:val="18"/>
        </w:rPr>
        <w:t>are </w:t>
      </w:r>
      <w:r>
        <w:rPr>
          <w:color w:val="1C1C1C"/>
          <w:w w:val="105"/>
          <w:sz w:val="18"/>
        </w:rPr>
        <w:t>4 </w:t>
      </w:r>
      <w:r>
        <w:rPr>
          <w:color w:val="1C1C1C"/>
          <w:spacing w:val="2"/>
          <w:w w:val="105"/>
          <w:sz w:val="18"/>
        </w:rPr>
        <w:t>seats </w:t>
      </w:r>
      <w:r>
        <w:rPr>
          <w:color w:val="1C1C1C"/>
          <w:w w:val="105"/>
          <w:sz w:val="18"/>
        </w:rPr>
        <w:t>in each </w:t>
      </w:r>
      <w:r>
        <w:rPr>
          <w:color w:val="1C1C1C"/>
          <w:spacing w:val="2"/>
          <w:w w:val="105"/>
          <w:sz w:val="18"/>
        </w:rPr>
        <w:t>cart </w:t>
      </w:r>
      <w:r>
        <w:rPr>
          <w:color w:val="1C1C1C"/>
          <w:w w:val="105"/>
          <w:sz w:val="18"/>
        </w:rPr>
        <w:t>on the ride. How many seats are</w:t>
      </w:r>
      <w:r>
        <w:rPr>
          <w:color w:val="1C1C1C"/>
          <w:spacing w:val="16"/>
          <w:w w:val="105"/>
          <w:sz w:val="18"/>
        </w:rPr>
        <w:t> </w:t>
      </w:r>
      <w:r>
        <w:rPr>
          <w:color w:val="1C1C1C"/>
          <w:spacing w:val="2"/>
          <w:w w:val="105"/>
          <w:sz w:val="18"/>
        </w:rPr>
        <w:t>there </w:t>
      </w:r>
      <w:r>
        <w:rPr>
          <w:color w:val="1C1C1C"/>
          <w:w w:val="105"/>
          <w:sz w:val="18"/>
        </w:rPr>
        <w:t>in 10 carts?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215" w:after="0"/>
        <w:ind w:left="821" w:right="0" w:hanging="361"/>
        <w:jc w:val="left"/>
        <w:rPr>
          <w:rFonts w:ascii="Symbol" w:hAnsi="Symbol"/>
          <w:sz w:val="18"/>
        </w:rPr>
      </w:pPr>
      <w:r>
        <w:rPr>
          <w:color w:val="1C1C1C"/>
          <w:sz w:val="18"/>
        </w:rPr>
        <w:t>Six</w:t>
      </w:r>
      <w:r>
        <w:rPr>
          <w:color w:val="1C1C1C"/>
          <w:spacing w:val="9"/>
          <w:sz w:val="18"/>
        </w:rPr>
        <w:t> </w:t>
      </w:r>
      <w:r>
        <w:rPr>
          <w:color w:val="1C1C1C"/>
          <w:spacing w:val="2"/>
          <w:sz w:val="18"/>
        </w:rPr>
        <w:t>people</w:t>
      </w:r>
      <w:r>
        <w:rPr>
          <w:color w:val="1C1C1C"/>
          <w:spacing w:val="7"/>
          <w:sz w:val="18"/>
        </w:rPr>
        <w:t> </w:t>
      </w:r>
      <w:r>
        <w:rPr>
          <w:color w:val="1C1C1C"/>
          <w:spacing w:val="2"/>
          <w:sz w:val="18"/>
        </w:rPr>
        <w:t>came</w:t>
      </w:r>
      <w:r>
        <w:rPr>
          <w:color w:val="1C1C1C"/>
          <w:spacing w:val="8"/>
          <w:sz w:val="18"/>
        </w:rPr>
        <w:t> </w:t>
      </w:r>
      <w:r>
        <w:rPr>
          <w:color w:val="1C1C1C"/>
          <w:spacing w:val="2"/>
          <w:sz w:val="18"/>
        </w:rPr>
        <w:t>to</w:t>
      </w:r>
      <w:r>
        <w:rPr>
          <w:color w:val="1C1C1C"/>
          <w:spacing w:val="6"/>
          <w:sz w:val="18"/>
        </w:rPr>
        <w:t> </w:t>
      </w:r>
      <w:r>
        <w:rPr>
          <w:color w:val="1C1C1C"/>
          <w:spacing w:val="3"/>
          <w:sz w:val="18"/>
        </w:rPr>
        <w:t>the</w:t>
      </w:r>
      <w:r>
        <w:rPr>
          <w:color w:val="1C1C1C"/>
          <w:spacing w:val="2"/>
          <w:sz w:val="18"/>
        </w:rPr>
        <w:t> </w:t>
      </w:r>
      <w:r>
        <w:rPr>
          <w:color w:val="1C1C1C"/>
          <w:spacing w:val="3"/>
          <w:sz w:val="18"/>
        </w:rPr>
        <w:t>show</w:t>
      </w:r>
      <w:r>
        <w:rPr>
          <w:color w:val="1C1C1C"/>
          <w:spacing w:val="12"/>
          <w:sz w:val="18"/>
        </w:rPr>
        <w:t> </w:t>
      </w:r>
      <w:r>
        <w:rPr>
          <w:color w:val="1C1C1C"/>
          <w:sz w:val="18"/>
        </w:rPr>
        <w:t>and</w:t>
      </w:r>
      <w:r>
        <w:rPr>
          <w:color w:val="1C1C1C"/>
          <w:spacing w:val="10"/>
          <w:sz w:val="18"/>
        </w:rPr>
        <w:t> </w:t>
      </w:r>
      <w:r>
        <w:rPr>
          <w:color w:val="1C1C1C"/>
          <w:sz w:val="18"/>
        </w:rPr>
        <w:t>they</w:t>
      </w:r>
      <w:r>
        <w:rPr>
          <w:color w:val="1C1C1C"/>
          <w:spacing w:val="12"/>
          <w:sz w:val="18"/>
        </w:rPr>
        <w:t> </w:t>
      </w:r>
      <w:r>
        <w:rPr>
          <w:color w:val="1C1C1C"/>
          <w:sz w:val="18"/>
        </w:rPr>
        <w:t>paid</w:t>
      </w:r>
      <w:r>
        <w:rPr>
          <w:color w:val="1C1C1C"/>
          <w:spacing w:val="10"/>
          <w:sz w:val="18"/>
        </w:rPr>
        <w:t> </w:t>
      </w:r>
      <w:r>
        <w:rPr>
          <w:color w:val="1C1C1C"/>
          <w:sz w:val="18"/>
        </w:rPr>
        <w:t>£5</w:t>
      </w:r>
      <w:r>
        <w:rPr>
          <w:color w:val="1C1C1C"/>
          <w:spacing w:val="11"/>
          <w:sz w:val="18"/>
        </w:rPr>
        <w:t> </w:t>
      </w:r>
      <w:r>
        <w:rPr>
          <w:color w:val="1C1C1C"/>
          <w:sz w:val="18"/>
        </w:rPr>
        <w:t>each.</w:t>
      </w:r>
      <w:r>
        <w:rPr>
          <w:color w:val="1C1C1C"/>
          <w:spacing w:val="9"/>
          <w:sz w:val="18"/>
        </w:rPr>
        <w:t> </w:t>
      </w:r>
      <w:r>
        <w:rPr>
          <w:color w:val="1C1C1C"/>
          <w:spacing w:val="2"/>
          <w:sz w:val="18"/>
        </w:rPr>
        <w:t>How</w:t>
      </w:r>
      <w:r>
        <w:rPr>
          <w:color w:val="1C1C1C"/>
          <w:spacing w:val="6"/>
          <w:sz w:val="18"/>
        </w:rPr>
        <w:t> </w:t>
      </w:r>
      <w:r>
        <w:rPr>
          <w:color w:val="1C1C1C"/>
          <w:spacing w:val="3"/>
          <w:sz w:val="18"/>
        </w:rPr>
        <w:t>much</w:t>
      </w:r>
      <w:r>
        <w:rPr>
          <w:color w:val="1C1C1C"/>
          <w:spacing w:val="7"/>
          <w:sz w:val="18"/>
        </w:rPr>
        <w:t> </w:t>
      </w:r>
      <w:r>
        <w:rPr>
          <w:color w:val="1C1C1C"/>
          <w:sz w:val="18"/>
        </w:rPr>
        <w:t>were</w:t>
      </w:r>
      <w:r>
        <w:rPr>
          <w:color w:val="1C1C1C"/>
          <w:spacing w:val="13"/>
          <w:sz w:val="18"/>
        </w:rPr>
        <w:t> </w:t>
      </w:r>
      <w:r>
        <w:rPr>
          <w:color w:val="1C1C1C"/>
          <w:sz w:val="18"/>
        </w:rPr>
        <w:t>the</w:t>
      </w:r>
      <w:r>
        <w:rPr>
          <w:color w:val="1C1C1C"/>
          <w:spacing w:val="7"/>
          <w:sz w:val="18"/>
        </w:rPr>
        <w:t> </w:t>
      </w:r>
      <w:r>
        <w:rPr>
          <w:color w:val="1C1C1C"/>
          <w:spacing w:val="2"/>
          <w:sz w:val="18"/>
        </w:rPr>
        <w:t>ticket</w:t>
      </w:r>
      <w:r>
        <w:rPr>
          <w:color w:val="1C1C1C"/>
          <w:spacing w:val="6"/>
          <w:sz w:val="18"/>
        </w:rPr>
        <w:t> </w:t>
      </w:r>
      <w:r>
        <w:rPr>
          <w:color w:val="1C1C1C"/>
          <w:sz w:val="18"/>
        </w:rPr>
        <w:t>sales</w:t>
      </w:r>
      <w:r>
        <w:rPr>
          <w:color w:val="1C1C1C"/>
          <w:spacing w:val="14"/>
          <w:sz w:val="18"/>
        </w:rPr>
        <w:t> </w:t>
      </w:r>
      <w:r>
        <w:rPr>
          <w:color w:val="1C1C1C"/>
          <w:spacing w:val="3"/>
          <w:sz w:val="18"/>
        </w:rPr>
        <w:t>altogether?</w:t>
      </w:r>
    </w:p>
    <w:p>
      <w:pPr>
        <w:spacing w:after="0" w:line="240" w:lineRule="auto"/>
        <w:jc w:val="left"/>
        <w:rPr>
          <w:rFonts w:ascii="Symbol" w:hAnsi="Symbol"/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800" w:footer="1070" w:top="1400" w:bottom="1260" w:left="240" w:right="720"/>
        </w:sectPr>
      </w:pPr>
    </w:p>
    <w:p>
      <w:pPr>
        <w:pStyle w:val="BodyText"/>
        <w:rPr>
          <w:sz w:val="14"/>
        </w:rPr>
      </w:pPr>
    </w:p>
    <w:p>
      <w:pPr>
        <w:pStyle w:val="BodyText"/>
        <w:ind w:left="3248"/>
        <w:rPr>
          <w:sz w:val="20"/>
        </w:rPr>
      </w:pPr>
      <w:r>
        <w:rPr>
          <w:sz w:val="20"/>
        </w:rPr>
        <w:drawing>
          <wp:inline distT="0" distB="0" distL="0" distR="0">
            <wp:extent cx="3071861" cy="355044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861" cy="355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5"/>
        </w:rPr>
      </w:pPr>
    </w:p>
    <w:p>
      <w:pPr>
        <w:pStyle w:val="Heading2"/>
        <w:spacing w:before="101"/>
        <w:ind w:left="100" w:firstLine="0"/>
      </w:pPr>
      <w:r>
        <w:rPr/>
        <w:t>We enjoyed reading and learning lots from </w:t>
      </w:r>
      <w:r>
        <w:rPr>
          <w:rFonts w:ascii="Comic Sans MS" w:hAnsi="Comic Sans MS"/>
        </w:rPr>
        <w:t>“</w:t>
      </w:r>
      <w:r>
        <w:rPr/>
        <w:t>if the world were</w:t>
      </w:r>
      <w:r>
        <w:rPr>
          <w:rFonts w:ascii="Comic Sans MS" w:hAnsi="Comic Sans MS"/>
        </w:rPr>
        <w:t>…” </w:t>
      </w:r>
      <w:r>
        <w:rPr/>
        <w:t>by Joseph Coelho.</w:t>
      </w:r>
    </w:p>
    <w:p>
      <w:pPr>
        <w:spacing w:before="0"/>
        <w:ind w:left="1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Now I want you to answer the following questions for me and write the answers in your homework book using full sentences.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line="494" w:lineRule="auto" w:before="0"/>
        <w:ind w:left="100" w:right="5921" w:firstLine="0"/>
        <w:jc w:val="left"/>
        <w:rPr>
          <w:rFonts w:ascii="Segoe UI"/>
          <w:sz w:val="23"/>
        </w:rPr>
      </w:pPr>
      <w:r>
        <w:rPr>
          <w:rFonts w:ascii="Calibri"/>
          <w:sz w:val="22"/>
        </w:rPr>
        <w:t>If you need to recall the book watch the video. </w:t>
      </w:r>
      <w:hyperlink r:id="rId9">
        <w:r>
          <w:rPr>
            <w:rFonts w:ascii="Calibri"/>
            <w:color w:val="0000FF"/>
            <w:sz w:val="22"/>
            <w:u w:val="single" w:color="0000FF"/>
          </w:rPr>
          <w:t>https://www.youtube.com/watch?v=nWnBn6sZzXE</w:t>
        </w:r>
      </w:hyperlink>
      <w:r>
        <w:rPr>
          <w:rFonts w:ascii="Calibri"/>
          <w:color w:val="0000FF"/>
          <w:sz w:val="22"/>
        </w:rPr>
        <w:t> </w:t>
      </w:r>
      <w:hyperlink r:id="rId10">
        <w:r>
          <w:rPr>
            <w:rFonts w:ascii="Segoe UI"/>
            <w:color w:val="0000FF"/>
            <w:sz w:val="23"/>
            <w:u w:val="single" w:color="0000FF"/>
          </w:rPr>
          <w:t>https://www.youtube.com/watch?v=bicEHK9cllQ</w:t>
        </w:r>
      </w:hyperlink>
    </w:p>
    <w:p>
      <w:pPr>
        <w:pStyle w:val="BodyText"/>
        <w:spacing w:before="12"/>
        <w:rPr>
          <w:rFonts w:ascii="Segoe UI"/>
          <w:sz w:val="26"/>
        </w:rPr>
      </w:pPr>
    </w:p>
    <w:p>
      <w:pPr>
        <w:pStyle w:val="Heading2"/>
        <w:numPr>
          <w:ilvl w:val="0"/>
          <w:numId w:val="3"/>
        </w:numPr>
        <w:tabs>
          <w:tab w:pos="822" w:val="left" w:leader="none"/>
        </w:tabs>
        <w:spacing w:line="240" w:lineRule="auto" w:before="56" w:after="0"/>
        <w:ind w:left="821" w:right="0" w:hanging="361"/>
        <w:jc w:val="left"/>
      </w:pPr>
      <w:r>
        <w:rPr/>
        <w:t>What did Sophia and her Grandad do during</w:t>
      </w:r>
      <w:r>
        <w:rPr>
          <w:spacing w:val="-18"/>
        </w:rPr>
        <w:t> </w:t>
      </w:r>
      <w:r>
        <w:rPr/>
        <w:t>Spring?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193" w:after="0"/>
        <w:ind w:left="82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What did Sophia</w:t>
      </w:r>
      <w:r>
        <w:rPr>
          <w:sz w:val="22"/>
        </w:rPr>
        <w:t>’</w:t>
      </w:r>
      <w:r>
        <w:rPr>
          <w:rFonts w:ascii="Calibri" w:hAnsi="Calibri"/>
          <w:sz w:val="22"/>
        </w:rPr>
        <w:t>s Grandad buy her in</w:t>
      </w:r>
      <w:r>
        <w:rPr>
          <w:rFonts w:ascii="Calibri" w:hAnsi="Calibri"/>
          <w:spacing w:val="-15"/>
          <w:sz w:val="22"/>
        </w:rPr>
        <w:t> </w:t>
      </w:r>
      <w:r>
        <w:rPr>
          <w:rFonts w:ascii="Calibri" w:hAnsi="Calibri"/>
          <w:sz w:val="22"/>
        </w:rPr>
        <w:t>Summer?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193" w:after="0"/>
        <w:ind w:left="82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What did Sophia</w:t>
      </w:r>
      <w:r>
        <w:rPr>
          <w:sz w:val="22"/>
        </w:rPr>
        <w:t>’</w:t>
      </w:r>
      <w:r>
        <w:rPr>
          <w:rFonts w:ascii="Calibri" w:hAnsi="Calibri"/>
          <w:sz w:val="22"/>
        </w:rPr>
        <w:t>s grandad make her during Autumn? What did he make it out</w:t>
      </w:r>
      <w:r>
        <w:rPr>
          <w:rFonts w:ascii="Calibri" w:hAnsi="Calibri"/>
          <w:spacing w:val="-33"/>
          <w:sz w:val="22"/>
        </w:rPr>
        <w:t> </w:t>
      </w:r>
      <w:r>
        <w:rPr>
          <w:rFonts w:ascii="Calibri" w:hAnsi="Calibri"/>
          <w:sz w:val="22"/>
        </w:rPr>
        <w:t>of?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198" w:after="0"/>
        <w:ind w:left="82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What tales did Sophia</w:t>
      </w:r>
      <w:r>
        <w:rPr>
          <w:sz w:val="22"/>
        </w:rPr>
        <w:t>’</w:t>
      </w:r>
      <w:r>
        <w:rPr>
          <w:rFonts w:ascii="Calibri" w:hAnsi="Calibri"/>
          <w:sz w:val="22"/>
        </w:rPr>
        <w:t>s grandad tell her during</w:t>
      </w:r>
      <w:r>
        <w:rPr>
          <w:rFonts w:ascii="Calibri" w:hAnsi="Calibri"/>
          <w:spacing w:val="-17"/>
          <w:sz w:val="22"/>
        </w:rPr>
        <w:t> </w:t>
      </w:r>
      <w:r>
        <w:rPr>
          <w:rFonts w:ascii="Calibri" w:hAnsi="Calibri"/>
          <w:sz w:val="22"/>
        </w:rPr>
        <w:t>Winter?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1910" w:h="16840"/>
          <w:pgMar w:header="800" w:footer="1070" w:top="1400" w:bottom="1260" w:left="240" w:right="720"/>
        </w:sectPr>
      </w:pPr>
    </w:p>
    <w:p>
      <w:pPr>
        <w:spacing w:before="63"/>
        <w:ind w:left="3590" w:right="3451" w:firstLine="0"/>
        <w:jc w:val="center"/>
        <w:rPr>
          <w:sz w:val="44"/>
        </w:rPr>
      </w:pPr>
      <w:r>
        <w:rPr>
          <w:sz w:val="44"/>
          <w:u w:val="thick"/>
        </w:rPr>
        <w:t>Year 2</w:t>
      </w:r>
      <w:r>
        <w:rPr>
          <w:spacing w:val="-6"/>
          <w:sz w:val="44"/>
          <w:u w:val="thick"/>
        </w:rPr>
        <w:t> </w:t>
      </w:r>
      <w:r>
        <w:rPr>
          <w:sz w:val="44"/>
          <w:u w:val="thick"/>
        </w:rPr>
        <w:t>homework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102"/>
        <w:ind w:left="3590" w:right="3597" w:firstLine="0"/>
        <w:jc w:val="center"/>
        <w:rPr>
          <w:sz w:val="44"/>
        </w:rPr>
      </w:pPr>
      <w:r>
        <w:rPr>
          <w:sz w:val="44"/>
        </w:rPr>
        <w:t>Word of the</w:t>
      </w:r>
      <w:r>
        <w:rPr>
          <w:spacing w:val="-9"/>
          <w:sz w:val="44"/>
        </w:rPr>
        <w:t> </w:t>
      </w:r>
      <w:r>
        <w:rPr>
          <w:sz w:val="44"/>
        </w:rPr>
        <w:t>week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1387475</wp:posOffset>
            </wp:positionH>
            <wp:positionV relativeFrom="paragraph">
              <wp:posOffset>155039</wp:posOffset>
            </wp:positionV>
            <wp:extent cx="4611147" cy="418680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1147" cy="418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101"/>
        <w:ind w:left="1099" w:right="0" w:firstLine="0"/>
        <w:jc w:val="left"/>
        <w:rPr>
          <w:sz w:val="22"/>
        </w:rPr>
      </w:pPr>
      <w:r>
        <w:rPr>
          <w:rFonts w:ascii="Calibri"/>
          <w:sz w:val="22"/>
        </w:rPr>
        <w:t>Can you write two sentences in your homework book using the word frosty. </w:t>
      </w:r>
      <w:r>
        <w:rPr>
          <w:color w:val="FF0000"/>
          <w:sz w:val="22"/>
        </w:rPr>
        <w:t>Be creative!</w:t>
      </w:r>
    </w:p>
    <w:sectPr>
      <w:headerReference w:type="default" r:id="rId11"/>
      <w:footerReference w:type="default" r:id="rId12"/>
      <w:pgSz w:w="11910" w:h="16840"/>
      <w:pgMar w:header="0" w:footer="0" w:top="0" w:bottom="280" w:left="2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040001pt;margin-top:777.415955pt;width:4.8pt;height:13.05pt;mso-position-horizontal-relative:page;mso-position-vertical-relative:page;z-index:-2519633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470001pt;margin-top:39.006702pt;width:179pt;height:32.8pt;mso-position-horizontal-relative:page;mso-position-vertical-relative:page;z-index:-25196441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44"/>
                  </w:rPr>
                </w:pPr>
                <w:r>
                  <w:rPr>
                    <w:sz w:val="44"/>
                    <w:u w:val="thick"/>
                  </w:rPr>
                  <w:t>Year 2 homework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23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/>
        <w:w w:val="10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23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41" w:hanging="360"/>
      </w:pPr>
      <w:rPr>
        <w:rFonts w:hint="default" w:ascii="Symbol" w:hAnsi="Symbol" w:eastAsia="Symbol" w:cs="Symbol"/>
        <w:w w:val="101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47" w:hanging="360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omic Sans MS" w:hAnsi="Comic Sans MS" w:eastAsia="Comic Sans MS" w:cs="Comic Sans MS"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821" w:hanging="361"/>
      <w:outlineLvl w:val="2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93"/>
      <w:ind w:left="821" w:hanging="361"/>
    </w:pPr>
    <w:rPr>
      <w:rFonts w:ascii="Comic Sans MS" w:hAnsi="Comic Sans MS" w:eastAsia="Comic Sans MS" w:cs="Comic Sans MS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theschoolrun.com/what-are-exception-words" TargetMode="External"/><Relationship Id="rId8" Type="http://schemas.openxmlformats.org/officeDocument/2006/relationships/image" Target="media/image1.jpeg"/><Relationship Id="rId9" Type="http://schemas.openxmlformats.org/officeDocument/2006/relationships/hyperlink" Target="https://eur05.safelinks.protection.outlook.com/?url=https%3A%2F%2Fwww.youtube.com%2Fwatch%3Fv%3DnWnBn6sZzXE&amp;amp;data=04%7C01%7C%7Cbb6981288cf94da38dbe08d871f6afee%7C84df9e7fe9f640afb435aaaaaaaaaaaa%7C1%7C0%7C637384651602804227%7CUnknown%7CTWFpbGZsb3d8eyJWIjoiMC4wLjAwMDAiLCJQIjoiV2luMzIiLCJBTiI6Ik1haWwiLCJXVCI6Mn0%3D%7C1000&amp;amp;sdata=sWxuH3ZsQA%2BuvlNQ3JUu56pOSfs9QCstHVSnF8FdEPI%3D&amp;amp;reserved=0" TargetMode="External"/><Relationship Id="rId10" Type="http://schemas.openxmlformats.org/officeDocument/2006/relationships/hyperlink" Target="https://eur05.safelinks.protection.outlook.com/?url=https%3A%2F%2Fwww.youtube.com%2Fwatch%3Fv%3DbicEHK9cllQ&amp;amp;data=04%7C01%7C%7Cbb6981288cf94da38dbe08d871f6afee%7C84df9e7fe9f640afb435aaaaaaaaaaaa%7C1%7C0%7C637384651602814223%7CUnknown%7CTWFpbGZsb3d8eyJWIjoiMC4wLjAwMDAiLCJQIjoiV2luMzIiLCJBTiI6Ik1haWwiLCJXVCI6Mn0%3D%7C1000&amp;amp;sdata=IV6PCMUEDNs7mpWDdK7u9CiCrsX91fN9HEi8wBw7UYc%3D&amp;amp;reserved=0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2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Douadi</dc:creator>
  <dcterms:created xsi:type="dcterms:W3CDTF">2020-10-16T20:24:28Z</dcterms:created>
  <dcterms:modified xsi:type="dcterms:W3CDTF">2020-10-16T20:24:28Z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2020-10-16T00:00:00Z</vt:filetime>
  </property>
</Properties>
</file>