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7B" w:rsidRDefault="0034437B" w:rsidP="00A86FD7">
      <w:pPr>
        <w:jc w:val="center"/>
        <w:rPr>
          <w:b/>
          <w:noProof/>
          <w:sz w:val="28"/>
          <w:u w:val="single"/>
          <w:lang w:val="en-GB" w:eastAsia="en-GB"/>
        </w:rPr>
      </w:pPr>
      <w:r>
        <w:rPr>
          <w:b/>
          <w:noProof/>
          <w:sz w:val="28"/>
          <w:u w:val="single"/>
          <w:lang w:val="en-GB" w:eastAsia="en-GB"/>
        </w:rPr>
        <w:t xml:space="preserve">Evergreen Primary </w:t>
      </w:r>
      <w:r w:rsidR="009A2E86">
        <w:rPr>
          <w:b/>
          <w:noProof/>
          <w:sz w:val="28"/>
          <w:u w:val="single"/>
          <w:lang w:val="en-GB" w:eastAsia="en-GB"/>
        </w:rPr>
        <w:t xml:space="preserve">– Yr3 &amp; 4 </w:t>
      </w:r>
    </w:p>
    <w:p w:rsidR="00A86FD7" w:rsidRDefault="0034437B" w:rsidP="00A86FD7">
      <w:pPr>
        <w:jc w:val="center"/>
        <w:rPr>
          <w:b/>
          <w:noProof/>
          <w:sz w:val="28"/>
          <w:u w:val="single"/>
          <w:lang w:val="en-GB" w:eastAsia="en-GB"/>
        </w:rPr>
      </w:pPr>
      <w:r>
        <w:rPr>
          <w:b/>
          <w:noProof/>
          <w:sz w:val="28"/>
          <w:u w:val="single"/>
          <w:lang w:val="en-GB" w:eastAsia="en-GB"/>
        </w:rPr>
        <w:t xml:space="preserve">W1: Flip Learning </w:t>
      </w:r>
    </w:p>
    <w:p w:rsidR="00A86FD7" w:rsidRPr="00A86FD7" w:rsidRDefault="0034437B" w:rsidP="00235CBA">
      <w:pPr>
        <w:jc w:val="center"/>
        <w:rPr>
          <w:b/>
          <w:noProof/>
          <w:sz w:val="28"/>
          <w:u w:val="single"/>
          <w:lang w:val="en-GB" w:eastAsia="en-GB"/>
        </w:rPr>
      </w:pPr>
      <w:r>
        <w:rPr>
          <w:b/>
          <w:noProof/>
          <w:sz w:val="28"/>
          <w:u w:val="single"/>
          <w:lang w:val="en-GB" w:eastAsia="en-GB"/>
        </w:rPr>
        <w:pict>
          <v:rect id="_x0000_s1030" style="position:absolute;left:0;text-align:left;margin-left:44.9pt;margin-top:5.1pt;width:474.75pt;height:477pt;z-index:251661312" strokeweight="3pt">
            <v:textbox>
              <w:txbxContent>
                <w:p w:rsidR="00235CBA" w:rsidRPr="00440D3C" w:rsidRDefault="00235CBA">
                  <w:pPr>
                    <w:rPr>
                      <w:rFonts w:ascii="Forte" w:hAnsi="Forte"/>
                      <w:b/>
                      <w:color w:val="FF0000"/>
                      <w:sz w:val="36"/>
                    </w:rPr>
                  </w:pPr>
                  <w:r w:rsidRPr="00440D3C">
                    <w:rPr>
                      <w:rFonts w:ascii="Forte" w:hAnsi="Forte"/>
                      <w:b/>
                      <w:color w:val="FF0000"/>
                      <w:sz w:val="36"/>
                    </w:rPr>
                    <w:t>Task:</w:t>
                  </w:r>
                </w:p>
                <w:p w:rsidR="00235CBA" w:rsidRPr="00440D3C" w:rsidRDefault="0034437B">
                  <w:pPr>
                    <w:rPr>
                      <w:rFonts w:ascii="Batang" w:eastAsia="Batang" w:hAnsi="Batang"/>
                      <w:sz w:val="28"/>
                    </w:rPr>
                  </w:pP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We have been reading the story of ‘The Matchbox Diary’ in our English lessons. In this story the </w:t>
                  </w:r>
                  <w:r w:rsidR="007E4CDC" w:rsidRPr="00440D3C">
                    <w:rPr>
                      <w:rFonts w:ascii="Batang" w:eastAsia="Batang" w:hAnsi="Batang"/>
                      <w:sz w:val="28"/>
                    </w:rPr>
                    <w:t xml:space="preserve">Great 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Grandfather narrates his story from when he was a little boy. </w:t>
                  </w:r>
                  <w:r w:rsidR="00036C50" w:rsidRPr="00440D3C">
                    <w:rPr>
                      <w:rFonts w:ascii="Batang" w:eastAsia="Batang" w:hAnsi="Batang"/>
                      <w:sz w:val="28"/>
                    </w:rPr>
                    <w:t>He could not read or write b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>ecause he didn’t go to school</w:t>
                  </w:r>
                  <w:r w:rsidR="00036C50" w:rsidRPr="00440D3C">
                    <w:rPr>
                      <w:rFonts w:ascii="Batang" w:eastAsia="Batang" w:hAnsi="Batang"/>
                      <w:sz w:val="28"/>
                    </w:rPr>
                    <w:t>,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 </w:t>
                  </w:r>
                  <w:r w:rsidR="00036C50" w:rsidRPr="00440D3C">
                    <w:rPr>
                      <w:rFonts w:ascii="Batang" w:eastAsia="Batang" w:hAnsi="Batang"/>
                      <w:sz w:val="28"/>
                    </w:rPr>
                    <w:t>so he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 could not write diaries like other people. Instead he came up with a more creative way to store his memories. The little boy collected items and stored them in matchboxes. </w:t>
                  </w:r>
                </w:p>
                <w:p w:rsidR="0034437B" w:rsidRPr="00440D3C" w:rsidRDefault="0034437B">
                  <w:pPr>
                    <w:rPr>
                      <w:rFonts w:ascii="Batang" w:eastAsia="Batang" w:hAnsi="Batang"/>
                      <w:sz w:val="28"/>
                    </w:rPr>
                  </w:pP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For </w:t>
                  </w:r>
                  <w:r w:rsidRPr="00440D3C">
                    <w:rPr>
                      <w:rFonts w:ascii="Batang" w:eastAsia="Batang" w:hAnsi="Batang"/>
                      <w:b/>
                      <w:sz w:val="28"/>
                      <w:highlight w:val="cyan"/>
                    </w:rPr>
                    <w:t>Monday 21</w:t>
                  </w:r>
                  <w:r w:rsidRPr="00440D3C">
                    <w:rPr>
                      <w:rFonts w:ascii="Batang" w:eastAsia="Batang" w:hAnsi="Batang"/>
                      <w:b/>
                      <w:sz w:val="28"/>
                      <w:highlight w:val="cyan"/>
                      <w:vertAlign w:val="superscript"/>
                    </w:rPr>
                    <w:t>st</w:t>
                  </w:r>
                  <w:r w:rsidRPr="00440D3C">
                    <w:rPr>
                      <w:rFonts w:ascii="Batang" w:eastAsia="Batang" w:hAnsi="Batang"/>
                      <w:b/>
                      <w:sz w:val="28"/>
                      <w:highlight w:val="cyan"/>
                    </w:rPr>
                    <w:t xml:space="preserve"> September 2020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 I would like you all to bring in </w:t>
                  </w:r>
                  <w:r w:rsidRPr="00440D3C">
                    <w:rPr>
                      <w:rFonts w:ascii="Batang" w:eastAsia="Batang" w:hAnsi="Batang"/>
                      <w:b/>
                      <w:sz w:val="28"/>
                      <w:highlight w:val="cyan"/>
                    </w:rPr>
                    <w:t>2 small objects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 that remind you of something or are spec</w:t>
                  </w:r>
                  <w:r w:rsidR="007524E5" w:rsidRPr="00440D3C">
                    <w:rPr>
                      <w:rFonts w:ascii="Batang" w:eastAsia="Batang" w:hAnsi="Batang"/>
                      <w:sz w:val="28"/>
                    </w:rPr>
                    <w:t xml:space="preserve">ial to you. </w:t>
                  </w:r>
                  <w:r w:rsidR="007524E5" w:rsidRPr="00440D3C">
                    <w:rPr>
                      <w:rFonts w:ascii="Batang" w:eastAsia="Batang" w:hAnsi="Batang"/>
                      <w:b/>
                      <w:i/>
                      <w:sz w:val="28"/>
                      <w:u w:val="single"/>
                    </w:rPr>
                    <w:t>You must bring 2</w:t>
                  </w:r>
                  <w:r w:rsidRPr="00440D3C">
                    <w:rPr>
                      <w:rFonts w:ascii="Batang" w:eastAsia="Batang" w:hAnsi="Batang"/>
                      <w:b/>
                      <w:i/>
                      <w:sz w:val="28"/>
                      <w:u w:val="single"/>
                    </w:rPr>
                    <w:t xml:space="preserve"> only!</w:t>
                  </w: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 </w:t>
                  </w:r>
                </w:p>
                <w:p w:rsidR="0034437B" w:rsidRPr="00440D3C" w:rsidRDefault="0034437B">
                  <w:pPr>
                    <w:rPr>
                      <w:rFonts w:ascii="Batang" w:eastAsia="Batang" w:hAnsi="Batang"/>
                      <w:sz w:val="28"/>
                    </w:rPr>
                  </w:pP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Examples of these small items could be; a fridge magnet from when you visited a different place (holiday), a picture of your elderly members in your family, a special toy, </w:t>
                  </w:r>
                </w:p>
                <w:p w:rsidR="0034437B" w:rsidRPr="00440D3C" w:rsidRDefault="0034437B">
                  <w:pPr>
                    <w:rPr>
                      <w:rFonts w:ascii="Batang" w:eastAsia="Batang" w:hAnsi="Batang"/>
                      <w:b/>
                      <w:sz w:val="28"/>
                      <w:u w:val="single"/>
                    </w:rPr>
                  </w:pPr>
                  <w:r w:rsidRPr="00440D3C">
                    <w:rPr>
                      <w:rFonts w:ascii="Batang" w:eastAsia="Batang" w:hAnsi="Batang"/>
                      <w:b/>
                      <w:sz w:val="28"/>
                      <w:u w:val="single"/>
                    </w:rPr>
                    <w:t>THIS NEEDS TO BE BOUGHT IN FOR MONDAYS LESSON!</w:t>
                  </w:r>
                </w:p>
                <w:p w:rsidR="007524E5" w:rsidRPr="00440D3C" w:rsidRDefault="0034437B">
                  <w:pPr>
                    <w:rPr>
                      <w:rFonts w:ascii="Batang" w:eastAsia="Batang" w:hAnsi="Batang"/>
                      <w:sz w:val="28"/>
                    </w:rPr>
                  </w:pPr>
                  <w:r w:rsidRPr="00440D3C">
                    <w:rPr>
                      <w:rFonts w:ascii="Batang" w:eastAsia="Batang" w:hAnsi="Batang"/>
                      <w:sz w:val="28"/>
                    </w:rPr>
                    <w:t xml:space="preserve">Can’t wait to see what you all bring in and we will discuss what memories are attached to these items </w:t>
                  </w:r>
                </w:p>
                <w:p w:rsidR="0034437B" w:rsidRPr="00440D3C" w:rsidRDefault="0034437B">
                  <w:pPr>
                    <w:rPr>
                      <w:rFonts w:ascii="Batang" w:eastAsia="Batang" w:hAnsi="Batang"/>
                      <w:sz w:val="28"/>
                    </w:rPr>
                  </w:pPr>
                  <w:r w:rsidRPr="00440D3C">
                    <w:rPr>
                      <w:rFonts w:ascii="Batang" w:eastAsia="Batang" w:hAnsi="Batang"/>
                      <w:sz w:val="72"/>
                    </w:rPr>
                    <w:sym w:font="Wingdings" w:char="F04A"/>
                  </w:r>
                  <w:r w:rsidRPr="00440D3C">
                    <w:rPr>
                      <w:rFonts w:ascii="Batang" w:eastAsia="Batang" w:hAnsi="Batang"/>
                      <w:sz w:val="72"/>
                    </w:rPr>
                    <w:t xml:space="preserve"> </w:t>
                  </w:r>
                  <w:r w:rsidR="007524E5" w:rsidRPr="00440D3C">
                    <w:rPr>
                      <w:rFonts w:ascii="Batang" w:eastAsia="Batang" w:hAnsi="Batang"/>
                      <w:sz w:val="72"/>
                    </w:rPr>
                    <w:sym w:font="Wingdings" w:char="F04A"/>
                  </w:r>
                  <w:r w:rsidR="007524E5" w:rsidRPr="00440D3C">
                    <w:rPr>
                      <w:rFonts w:ascii="Batang" w:eastAsia="Batang" w:hAnsi="Batang"/>
                      <w:sz w:val="72"/>
                    </w:rPr>
                    <w:t xml:space="preserve"> </w:t>
                  </w:r>
                  <w:r w:rsidR="007524E5" w:rsidRPr="00440D3C">
                    <w:rPr>
                      <w:rFonts w:ascii="Batang" w:eastAsia="Batang" w:hAnsi="Batang"/>
                      <w:sz w:val="72"/>
                    </w:rPr>
                    <w:sym w:font="Wingdings" w:char="F04A"/>
                  </w:r>
                  <w:r w:rsidR="007524E5" w:rsidRPr="00440D3C">
                    <w:rPr>
                      <w:rFonts w:ascii="Batang" w:eastAsia="Batang" w:hAnsi="Batang"/>
                      <w:sz w:val="72"/>
                    </w:rPr>
                    <w:t xml:space="preserve"> </w:t>
                  </w:r>
                </w:p>
                <w:p w:rsidR="0034437B" w:rsidRDefault="0034437B"/>
                <w:p w:rsidR="0034437B" w:rsidRDefault="0034437B"/>
                <w:p w:rsidR="0034437B" w:rsidRDefault="0034437B"/>
                <w:p w:rsidR="0034437B" w:rsidRDefault="0034437B"/>
              </w:txbxContent>
            </v:textbox>
          </v:rect>
        </w:pict>
      </w:r>
    </w:p>
    <w:p w:rsidR="00235CBA" w:rsidRDefault="00235CBA" w:rsidP="00235CBA">
      <w:pPr>
        <w:jc w:val="center"/>
        <w:rPr>
          <w:noProof/>
          <w:lang w:val="en-GB" w:eastAsia="en-GB"/>
        </w:rPr>
      </w:pPr>
    </w:p>
    <w:p w:rsidR="00F97B72" w:rsidRDefault="00164611" w:rsidP="00235CBA">
      <w:pPr>
        <w:jc w:val="center"/>
      </w:pPr>
      <w:r>
        <w:br w:type="textWrapping" w:clear="all"/>
      </w:r>
    </w:p>
    <w:p w:rsidR="00164611" w:rsidRDefault="00164611" w:rsidP="00A86FD7">
      <w:pPr>
        <w:jc w:val="center"/>
      </w:pPr>
    </w:p>
    <w:p w:rsidR="00164611" w:rsidRDefault="00164611"/>
    <w:p w:rsidR="00164611" w:rsidRDefault="00164611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164611" w:rsidRDefault="00164611"/>
    <w:p w:rsidR="00164611" w:rsidRDefault="00164611"/>
    <w:sectPr w:rsidR="00164611" w:rsidSect="00164611">
      <w:pgSz w:w="12240" w:h="1584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611"/>
    <w:rsid w:val="00036C50"/>
    <w:rsid w:val="00164611"/>
    <w:rsid w:val="00224375"/>
    <w:rsid w:val="00235CBA"/>
    <w:rsid w:val="00321678"/>
    <w:rsid w:val="0034437B"/>
    <w:rsid w:val="00371510"/>
    <w:rsid w:val="00440D3C"/>
    <w:rsid w:val="007524E5"/>
    <w:rsid w:val="007E4CDC"/>
    <w:rsid w:val="009A2E86"/>
    <w:rsid w:val="00A22DA1"/>
    <w:rsid w:val="00A86FD7"/>
    <w:rsid w:val="00F9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Mehrujahan Begum</dc:creator>
  <cp:lastModifiedBy>me.begum</cp:lastModifiedBy>
  <cp:revision>11</cp:revision>
  <dcterms:created xsi:type="dcterms:W3CDTF">2020-09-17T07:27:00Z</dcterms:created>
  <dcterms:modified xsi:type="dcterms:W3CDTF">2020-09-17T07:30:00Z</dcterms:modified>
</cp:coreProperties>
</file>