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0511" w14:textId="77777777" w:rsidR="00670571" w:rsidRDefault="00670571">
      <w:pPr>
        <w:pStyle w:val="BodyText"/>
        <w:ind w:left="104"/>
        <w:rPr>
          <w:rFonts w:ascii="Times New Roman"/>
          <w:sz w:val="20"/>
        </w:rPr>
      </w:pPr>
    </w:p>
    <w:p w14:paraId="330856EF" w14:textId="77777777" w:rsidR="00670571" w:rsidRDefault="00670571">
      <w:pPr>
        <w:pStyle w:val="BodyText"/>
        <w:spacing w:before="4"/>
        <w:rPr>
          <w:rFonts w:ascii="Times New Roman"/>
          <w:sz w:val="19"/>
        </w:rPr>
      </w:pPr>
    </w:p>
    <w:p w14:paraId="61FBEF1B" w14:textId="7E5ABD6A" w:rsidR="00670571" w:rsidRDefault="00F820AD">
      <w:pPr>
        <w:pStyle w:val="Title"/>
      </w:pPr>
      <w:r>
        <w:t xml:space="preserve">Fire Drill Procedures Addendum – </w:t>
      </w:r>
      <w:r w:rsidR="00E7579A">
        <w:t>Evergreen</w:t>
      </w:r>
      <w:r w:rsidR="00043F8B">
        <w:t xml:space="preserve"> Primary </w:t>
      </w:r>
      <w:r>
        <w:t>Schools Reopening Ju</w:t>
      </w:r>
      <w:r w:rsidR="00043F8B">
        <w:t xml:space="preserve">ly </w:t>
      </w:r>
      <w:r>
        <w:t>2020</w:t>
      </w:r>
    </w:p>
    <w:p w14:paraId="1910C84F" w14:textId="77777777" w:rsidR="00670571" w:rsidRDefault="00670571">
      <w:pPr>
        <w:pStyle w:val="BodyText"/>
        <w:spacing w:before="10"/>
        <w:rPr>
          <w:b/>
          <w:sz w:val="23"/>
        </w:rPr>
      </w:pPr>
    </w:p>
    <w:p w14:paraId="33E14EF3" w14:textId="77777777" w:rsidR="00670571" w:rsidRDefault="00043F8B">
      <w:pPr>
        <w:pStyle w:val="BodyText"/>
        <w:ind w:left="140" w:right="108"/>
      </w:pPr>
      <w:r>
        <w:t xml:space="preserve">The </w:t>
      </w:r>
      <w:r w:rsidR="00F820AD">
        <w:t>Headteacher</w:t>
      </w:r>
      <w:r>
        <w:t xml:space="preserve"> </w:t>
      </w:r>
      <w:r w:rsidR="00F820AD">
        <w:t xml:space="preserve">will ensure that all staff and students are aware of the fire drill procedures. This will be done on the </w:t>
      </w:r>
      <w:r>
        <w:t>29th</w:t>
      </w:r>
      <w:r w:rsidR="00F820AD">
        <w:t xml:space="preserve"> June for staff and the first day in school for all children and pupils.</w:t>
      </w:r>
    </w:p>
    <w:p w14:paraId="659E885B" w14:textId="77777777" w:rsidR="00670571" w:rsidRDefault="00670571">
      <w:pPr>
        <w:pStyle w:val="BodyText"/>
        <w:spacing w:before="2"/>
      </w:pPr>
    </w:p>
    <w:p w14:paraId="0DE20139" w14:textId="77777777" w:rsidR="00670571" w:rsidRDefault="00F820AD">
      <w:pPr>
        <w:pStyle w:val="BodyText"/>
        <w:ind w:left="140" w:right="88"/>
      </w:pPr>
      <w:r>
        <w:t>As children/students will be confined to one group or ‘</w:t>
      </w:r>
      <w:r w:rsidR="00043F8B">
        <w:t>bubble</w:t>
      </w:r>
      <w:r>
        <w:t>’, the teacher will be responsible for ensuring that they exit the building with their group and assemble at the appropriate</w:t>
      </w:r>
      <w:r w:rsidR="00043F8B">
        <w:t xml:space="preserve"> </w:t>
      </w:r>
      <w:r>
        <w:t>point if the fire alarm sounds. Teachers will be responsible for checking the attendance for these pupils and will await instruction from the senior member of staff to re-enter the building.</w:t>
      </w:r>
    </w:p>
    <w:p w14:paraId="3255AC58" w14:textId="77777777" w:rsidR="00670571" w:rsidRDefault="00670571">
      <w:pPr>
        <w:pStyle w:val="BodyText"/>
      </w:pPr>
    </w:p>
    <w:p w14:paraId="1BC16E22" w14:textId="77777777" w:rsidR="00670571" w:rsidRDefault="00F820AD">
      <w:pPr>
        <w:pStyle w:val="BodyText"/>
        <w:ind w:left="140" w:right="101"/>
      </w:pPr>
      <w:r>
        <w:t>During the Covid-19 outbreak, due consideration will be given to social distancing where we can. However, preservation of life takes precedent and in the event of a fire the priority will be to exit the building immediately via the nearest available fire exit.</w:t>
      </w:r>
    </w:p>
    <w:p w14:paraId="66AAD0BC" w14:textId="77777777" w:rsidR="00670571" w:rsidRDefault="00670571">
      <w:pPr>
        <w:pStyle w:val="BodyText"/>
        <w:spacing w:before="11"/>
        <w:rPr>
          <w:sz w:val="23"/>
        </w:rPr>
      </w:pPr>
    </w:p>
    <w:p w14:paraId="4216B9F4" w14:textId="77777777" w:rsidR="00670571" w:rsidRDefault="00F820AD">
      <w:pPr>
        <w:pStyle w:val="BodyText"/>
        <w:spacing w:before="1"/>
        <w:ind w:left="140"/>
      </w:pPr>
      <w:r>
        <w:t>These revised arrangements will be subject to ‘practice’ during the period of wider reopening.</w:t>
      </w:r>
    </w:p>
    <w:sectPr w:rsidR="00670571">
      <w:type w:val="continuous"/>
      <w:pgSz w:w="11910" w:h="16840"/>
      <w:pgMar w:top="96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71"/>
    <w:rsid w:val="00043F8B"/>
    <w:rsid w:val="00670571"/>
    <w:rsid w:val="00E7579A"/>
    <w:rsid w:val="00EE1D59"/>
    <w:rsid w:val="00F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FD18"/>
  <w15:docId w15:val="{2C9037C2-AB8A-6048-965C-1A5AF726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5BBD4-1454-4F42-BF09-0762D037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mhughes</dc:creator>
  <cp:lastModifiedBy>Feroz Adam</cp:lastModifiedBy>
  <cp:revision>3</cp:revision>
  <dcterms:created xsi:type="dcterms:W3CDTF">2020-06-24T20:05:00Z</dcterms:created>
  <dcterms:modified xsi:type="dcterms:W3CDTF">2020-06-28T18:35:00Z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2020-06-24T00:00:00Z</vt:filetime>
  </property>
</Properties>
</file>