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592441ED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>Teacher: 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A47CD2">
        <w:rPr>
          <w:sz w:val="20"/>
          <w:szCs w:val="20"/>
        </w:rPr>
        <w:t>6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10F6C80D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CE0A4A">
              <w:rPr>
                <w:sz w:val="20"/>
                <w:szCs w:val="20"/>
              </w:rPr>
              <w:t xml:space="preserve"> 2</w:t>
            </w:r>
            <w:r w:rsidR="00E2280C">
              <w:rPr>
                <w:sz w:val="20"/>
                <w:szCs w:val="20"/>
              </w:rPr>
              <w:t>7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CE0A4A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1FC4C1B6" w14:textId="77777777" w:rsidR="004419EC" w:rsidRDefault="004419EC" w:rsidP="006C4FC6">
            <w:pPr>
              <w:rPr>
                <w:sz w:val="20"/>
                <w:szCs w:val="20"/>
              </w:rPr>
            </w:pPr>
          </w:p>
          <w:p w14:paraId="2D2FA6BF" w14:textId="20090C3C" w:rsidR="00332D50" w:rsidRDefault="00DE19C4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</w:t>
            </w:r>
            <w:r w:rsidR="00E2280C">
              <w:rPr>
                <w:sz w:val="20"/>
                <w:szCs w:val="20"/>
              </w:rPr>
              <w:t>earn &amp; understand the importance of fasting in the month of Ramadhaan</w:t>
            </w: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9BD4ED4" w14:textId="7BA4C55F" w:rsidR="00332D50" w:rsidRPr="001476B2" w:rsidRDefault="00332D50" w:rsidP="00332D50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="001476B2">
              <w:rPr>
                <w:sz w:val="20"/>
                <w:szCs w:val="20"/>
              </w:rPr>
              <w:t xml:space="preserve"> </w:t>
            </w:r>
            <w:r w:rsidR="00277BCA">
              <w:rPr>
                <w:sz w:val="20"/>
                <w:szCs w:val="20"/>
              </w:rPr>
              <w:t xml:space="preserve"> </w:t>
            </w:r>
            <w:r w:rsidR="00277BCA" w:rsidRPr="00277BCA">
              <w:rPr>
                <w:b/>
                <w:sz w:val="20"/>
                <w:szCs w:val="20"/>
              </w:rPr>
              <w:t>Year 6:</w:t>
            </w:r>
            <w:r w:rsidR="0075367B">
              <w:rPr>
                <w:sz w:val="20"/>
                <w:szCs w:val="20"/>
              </w:rPr>
              <w:t xml:space="preserve"> Write the date and L.O neatly into your book.</w:t>
            </w:r>
            <w:r w:rsidR="00F9344D">
              <w:rPr>
                <w:sz w:val="20"/>
                <w:szCs w:val="20"/>
              </w:rPr>
              <w:t xml:space="preserve"> First read </w:t>
            </w:r>
            <w:bookmarkStart w:id="0" w:name="_GoBack"/>
            <w:bookmarkEnd w:id="0"/>
            <w:r w:rsidR="00B73C67">
              <w:rPr>
                <w:sz w:val="20"/>
                <w:szCs w:val="20"/>
              </w:rPr>
              <w:t>through the information sheet regarding Ramadhaan.</w:t>
            </w:r>
            <w:r w:rsidR="0075367B">
              <w:rPr>
                <w:sz w:val="20"/>
                <w:szCs w:val="20"/>
              </w:rPr>
              <w:t xml:space="preserve"> </w:t>
            </w:r>
            <w:r w:rsidR="00277BCA">
              <w:rPr>
                <w:sz w:val="20"/>
                <w:szCs w:val="20"/>
              </w:rPr>
              <w:t xml:space="preserve">Explain why the month of Ramadhaan is so special in Islam and especially to the Muslims? Write about some facts you know about Ramadhaan? </w:t>
            </w:r>
            <w:r w:rsidR="001476B2" w:rsidRPr="001476B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85CD39" w14:textId="77777777" w:rsidR="00332D50" w:rsidRDefault="00332D50" w:rsidP="00332D50">
            <w:pPr>
              <w:rPr>
                <w:b/>
                <w:sz w:val="20"/>
                <w:szCs w:val="20"/>
              </w:rPr>
            </w:pPr>
          </w:p>
          <w:p w14:paraId="39ABABAA" w14:textId="6DA78582" w:rsidR="00332D50" w:rsidRDefault="00332D50" w:rsidP="0033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</w:t>
            </w:r>
            <w:r w:rsidR="001476B2">
              <w:rPr>
                <w:b/>
                <w:bCs/>
                <w:sz w:val="20"/>
                <w:szCs w:val="20"/>
              </w:rPr>
              <w:t xml:space="preserve">sk 2: </w:t>
            </w:r>
            <w:r w:rsidRPr="001C39B2">
              <w:rPr>
                <w:b/>
                <w:bCs/>
                <w:sz w:val="20"/>
                <w:szCs w:val="20"/>
              </w:rPr>
              <w:t xml:space="preserve">Year </w:t>
            </w:r>
            <w:r w:rsidR="00DE19C4">
              <w:rPr>
                <w:b/>
                <w:bCs/>
                <w:sz w:val="20"/>
                <w:szCs w:val="20"/>
              </w:rPr>
              <w:t>5</w:t>
            </w:r>
            <w:r w:rsidR="001476B2">
              <w:rPr>
                <w:sz w:val="20"/>
                <w:szCs w:val="20"/>
              </w:rPr>
              <w:t>:</w:t>
            </w:r>
            <w:r w:rsidR="00277BCA">
              <w:rPr>
                <w:sz w:val="20"/>
                <w:szCs w:val="20"/>
              </w:rPr>
              <w:t xml:space="preserve"> Write the date and L.O neatly into your book. Explain why the month of Ramadhaan is so special in Islam and especially to the Muslims? Make a list of 10 things you CAN DO in the month of Ramadhaan and 10 things you can AVOID/STAY AWAY FROM during this month.</w:t>
            </w:r>
          </w:p>
          <w:p w14:paraId="09E5609E" w14:textId="77777777" w:rsidR="00332D50" w:rsidRDefault="00332D50" w:rsidP="00332D50">
            <w:pPr>
              <w:rPr>
                <w:sz w:val="20"/>
                <w:szCs w:val="20"/>
              </w:rPr>
            </w:pPr>
          </w:p>
          <w:p w14:paraId="3FB8484B" w14:textId="19763070" w:rsidR="00332D50" w:rsidRPr="005F6B38" w:rsidRDefault="00332D50" w:rsidP="00332D50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 for both (</w:t>
            </w:r>
            <w:r>
              <w:rPr>
                <w:b/>
                <w:bCs/>
                <w:sz w:val="20"/>
                <w:szCs w:val="20"/>
                <w:u w:val="single"/>
              </w:rPr>
              <w:t>Y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ear </w:t>
            </w:r>
            <w:r>
              <w:rPr>
                <w:b/>
                <w:bCs/>
                <w:sz w:val="20"/>
                <w:szCs w:val="20"/>
                <w:u w:val="single"/>
              </w:rPr>
              <w:t>5/6 )</w:t>
            </w:r>
          </w:p>
          <w:p w14:paraId="710B11CE" w14:textId="20B95B05" w:rsidR="00332D50" w:rsidRDefault="0075367B" w:rsidP="0033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 the worksheets which have been made. All work MUST be done in the exercise book NEATLY.</w:t>
            </w:r>
          </w:p>
          <w:p w14:paraId="4698840D" w14:textId="3A6C061B" w:rsidR="00332D50" w:rsidRDefault="00332D50" w:rsidP="00332D50">
            <w:pPr>
              <w:rPr>
                <w:sz w:val="20"/>
                <w:szCs w:val="20"/>
              </w:rPr>
            </w:pPr>
          </w:p>
          <w:p w14:paraId="31C978C4" w14:textId="3109D290" w:rsidR="00173424" w:rsidRPr="00AE6BB8" w:rsidRDefault="00173424" w:rsidP="00374215">
            <w:pPr>
              <w:rPr>
                <w:b/>
                <w:sz w:val="20"/>
                <w:szCs w:val="20"/>
              </w:rPr>
            </w:pPr>
          </w:p>
        </w:tc>
        <w:bookmarkStart w:id="1" w:name="_MON_1648982303"/>
        <w:bookmarkEnd w:id="1"/>
        <w:tc>
          <w:tcPr>
            <w:tcW w:w="2334" w:type="dxa"/>
            <w:vAlign w:val="center"/>
          </w:tcPr>
          <w:p w14:paraId="168D5EA5" w14:textId="578AE94F" w:rsidR="00D50B03" w:rsidRDefault="0075367B">
            <w:r>
              <w:object w:dxaOrig="1543" w:dyaOrig="995" w14:anchorId="5F00A3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8" ShapeID="_x0000_i1025" DrawAspect="Icon" ObjectID="_1649153825" r:id="rId6">
                  <o:FieldCodes>\s</o:FieldCodes>
                </o:OLEObject>
              </w:object>
            </w:r>
          </w:p>
          <w:p w14:paraId="36DEE96E" w14:textId="181378B3" w:rsidR="00FA6565" w:rsidRDefault="00FA6565"/>
          <w:p w14:paraId="4AAF9C59" w14:textId="45BF2F9F" w:rsidR="00FA6565" w:rsidRDefault="00FA6565"/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bookmarkStart w:id="2" w:name="_MON_1648982494"/>
          <w:bookmarkEnd w:id="2"/>
          <w:p w14:paraId="749EBF74" w14:textId="2936F55A" w:rsidR="00FA6565" w:rsidRDefault="0075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0FD7B27F">
                <v:shape id="_x0000_i1026" type="#_x0000_t75" style="width:77.25pt;height:49.5pt" o:ole="">
                  <v:imagedata r:id="rId7" o:title=""/>
                </v:shape>
                <o:OLEObject Type="Embed" ProgID="Word.Document.12" ShapeID="_x0000_i1026" DrawAspect="Icon" ObjectID="_1649153826" r:id="rId8">
                  <o:FieldCodes>\s</o:FieldCodes>
                </o:OLEObject>
              </w:object>
            </w: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0C041E86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CE0A4A">
              <w:rPr>
                <w:sz w:val="20"/>
                <w:szCs w:val="20"/>
              </w:rPr>
              <w:t xml:space="preserve"> 2</w:t>
            </w:r>
            <w:r w:rsidR="00E2280C">
              <w:rPr>
                <w:sz w:val="20"/>
                <w:szCs w:val="20"/>
              </w:rPr>
              <w:t>8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CE0A4A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1CBC1D10" w14:textId="6EAD3529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F14898">
              <w:rPr>
                <w:sz w:val="20"/>
                <w:szCs w:val="20"/>
              </w:rPr>
              <w:t xml:space="preserve"> the Tafseer of surah Al-Quray</w:t>
            </w:r>
            <w:r w:rsidR="00F34577">
              <w:rPr>
                <w:sz w:val="20"/>
                <w:szCs w:val="20"/>
              </w:rPr>
              <w:t>sh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754E8908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4767A">
              <w:rPr>
                <w:sz w:val="20"/>
                <w:szCs w:val="20"/>
              </w:rPr>
              <w:t xml:space="preserve"> Al-Quraysh</w:t>
            </w:r>
            <w:r>
              <w:rPr>
                <w:sz w:val="20"/>
                <w:szCs w:val="20"/>
              </w:rPr>
              <w:t xml:space="preserve"> three times with tajweed.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4C39EC78" w:rsidR="004C1717" w:rsidRDefault="008F064B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5/6: Watch th</w:t>
            </w:r>
            <w:r w:rsidR="00F14898">
              <w:rPr>
                <w:b/>
                <w:bCs/>
                <w:sz w:val="20"/>
                <w:szCs w:val="20"/>
              </w:rPr>
              <w:t>e Tafseer video on surah Al-Quraysh</w:t>
            </w:r>
            <w:r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3AA4DBC1" w:rsidR="00F14898" w:rsidRPr="008F064B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6: What are the key points you have understood from this surah?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8C58BB3" w14:textId="3420AC7F" w:rsidR="00667710" w:rsidRDefault="00F9344D" w:rsidP="00133C91">
            <w:pPr>
              <w:rPr>
                <w:sz w:val="20"/>
                <w:szCs w:val="20"/>
              </w:rPr>
            </w:pPr>
            <w:hyperlink r:id="rId9" w:history="1">
              <w:r w:rsidR="00F34577" w:rsidRPr="00F34577">
                <w:rPr>
                  <w:color w:val="0000FF"/>
                  <w:u w:val="single"/>
                </w:rPr>
                <w:t>https://www.youtube.com/watch?v=cKgzI4216D0</w:t>
              </w:r>
            </w:hyperlink>
          </w:p>
          <w:p w14:paraId="77D9635B" w14:textId="77777777" w:rsidR="00667710" w:rsidRDefault="00667710" w:rsidP="00133C91">
            <w:pPr>
              <w:rPr>
                <w:sz w:val="20"/>
                <w:szCs w:val="20"/>
              </w:rPr>
            </w:pPr>
          </w:p>
          <w:p w14:paraId="7391D4BE" w14:textId="441BE846" w:rsidR="00667710" w:rsidRDefault="0068703E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line Qur’aan</w:t>
            </w:r>
            <w:r w:rsidR="004E715E">
              <w:rPr>
                <w:sz w:val="20"/>
                <w:szCs w:val="20"/>
              </w:rPr>
              <w:t>- page 845</w:t>
            </w:r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39EFDDA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E2280C">
              <w:rPr>
                <w:sz w:val="20"/>
                <w:szCs w:val="20"/>
              </w:rPr>
              <w:t xml:space="preserve"> 29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3D4AFB6D" w:rsidR="00AE6BB8" w:rsidRDefault="00F1489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recap verses from 1-8 of surah Yaaseen</w:t>
            </w:r>
          </w:p>
          <w:p w14:paraId="009C5A2C" w14:textId="21C9C473" w:rsidR="00F14898" w:rsidRDefault="00F1489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(Memorisation)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3" w:name="_gjdgxs" w:colFirst="0" w:colLast="0"/>
            <w:bookmarkEnd w:id="3"/>
          </w:p>
          <w:p w14:paraId="3D81D836" w14:textId="2E77A3FF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57496E">
              <w:rPr>
                <w:sz w:val="20"/>
                <w:szCs w:val="20"/>
              </w:rPr>
              <w:t xml:space="preserve">Listen to recitation from verse 1-8 attentively. (Find the video on the link on resources). Now listen to it again, this time repeat the verse after the reciter. </w:t>
            </w:r>
          </w:p>
          <w:p w14:paraId="39506137" w14:textId="79AEEC62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 fluently and accurately (verse 1-8). Do not proceed to the next verse if the previous verse is weak. Spend at least 20 mins on this task. </w:t>
            </w:r>
          </w:p>
          <w:p w14:paraId="25F54CB2" w14:textId="0200A5AC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 fluently and accurately (verse 1-5).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F9344D">
            <w:hyperlink r:id="rId10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093BE7BC" w:rsidR="00AA52D5" w:rsidRDefault="00E2280C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30</w:t>
            </w:r>
            <w:r w:rsidRPr="00E228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AA52D5">
              <w:rPr>
                <w:sz w:val="20"/>
                <w:szCs w:val="20"/>
              </w:rPr>
              <w:t>April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25F4B2F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0CD4165B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705C3505" w14:textId="292A5CA0" w:rsidR="00D50B03" w:rsidRDefault="007772C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E2280C">
              <w:rPr>
                <w:sz w:val="20"/>
                <w:szCs w:val="20"/>
              </w:rPr>
              <w:t xml:space="preserve"> 1</w:t>
            </w:r>
            <w:r w:rsidR="00E2280C" w:rsidRPr="00E2280C">
              <w:rPr>
                <w:sz w:val="20"/>
                <w:szCs w:val="20"/>
                <w:vertAlign w:val="superscript"/>
              </w:rPr>
              <w:t>st</w:t>
            </w:r>
            <w:r w:rsidR="00E2280C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khutbah/Naseeha for Jummah</w:t>
            </w: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5E7A78AA" w14:textId="70B828AB" w:rsidR="00BF7A16" w:rsidRP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</w:t>
            </w:r>
            <w:r w:rsidRPr="00BF7A16">
              <w:rPr>
                <w:color w:val="auto"/>
                <w:sz w:val="20"/>
                <w:szCs w:val="20"/>
              </w:rPr>
              <w:t>The Call and the Struggle</w:t>
            </w:r>
          </w:p>
          <w:p w14:paraId="1B73FF88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Call on Mount Safa</w:t>
            </w:r>
          </w:p>
          <w:p w14:paraId="4C1EBBDA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Dar al Arqam and the suffering of the early Muslims</w:t>
            </w:r>
          </w:p>
          <w:p w14:paraId="521983EB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Migration to Abyssinia</w:t>
            </w:r>
          </w:p>
          <w:p w14:paraId="37E6B386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>Hamza and Umar (ra) accept Islam</w:t>
            </w:r>
          </w:p>
          <w:p w14:paraId="2881FDC3" w14:textId="77777777" w:rsidR="00BF7A16" w:rsidRPr="00BF7A16" w:rsidRDefault="00BF7A16" w:rsidP="00BF7A16">
            <w:pPr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800080"/>
                <w:sz w:val="20"/>
                <w:szCs w:val="20"/>
              </w:rPr>
            </w:pPr>
            <w:r w:rsidRPr="00BF7A16">
              <w:rPr>
                <w:color w:val="auto"/>
                <w:sz w:val="20"/>
                <w:szCs w:val="20"/>
              </w:rPr>
              <w:t xml:space="preserve">The Boycott </w:t>
            </w:r>
          </w:p>
          <w:p w14:paraId="1C6AEDB1" w14:textId="4E3FB0BE" w:rsidR="00D50B03" w:rsidRDefault="00BF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go through the seerah of prophet (saw)</w:t>
            </w: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11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1A35368A" w:rsidR="00F9704B" w:rsidRPr="00CE0A4A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>Practice</w:t>
            </w:r>
            <w:r w:rsidR="0057496E">
              <w:rPr>
                <w:sz w:val="20"/>
                <w:szCs w:val="20"/>
              </w:rPr>
              <w:t>/Recite</w:t>
            </w:r>
            <w:r w:rsidRPr="00F9704B">
              <w:rPr>
                <w:sz w:val="20"/>
                <w:szCs w:val="20"/>
              </w:rPr>
              <w:t xml:space="preserve"> the first 10 ayahs  and last 10 Ayahs  of Surah Kahf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1DB794B0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 that you can practice and read tomorrow to your family for a home l</w:t>
            </w:r>
            <w:r w:rsidR="0057496E">
              <w:rPr>
                <w:sz w:val="20"/>
                <w:szCs w:val="20"/>
              </w:rPr>
              <w:t>ed Jummah. Choose one of the following topics: Honest, speaking the truth, good manners, avoiding anger.</w:t>
            </w:r>
          </w:p>
          <w:p w14:paraId="4B934716" w14:textId="6A61A0B3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>Girls – Write up a Naseeha on a topic and perform in the morning in front of your family for the day of Jummah</w:t>
            </w:r>
            <w:r w:rsidR="0057496E">
              <w:rPr>
                <w:sz w:val="20"/>
                <w:szCs w:val="20"/>
              </w:rPr>
              <w:t xml:space="preserve">. Choose one of the following topics: Helping the poor/needy, giving charity, role model, respect for others. 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0776AA3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Kahf 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023C25EF" w14:textId="77777777" w:rsidR="00F1319E" w:rsidRDefault="00F1319E" w:rsidP="00F1319E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>Task 1</w:t>
            </w:r>
            <w:r w:rsidRPr="005E279B">
              <w:rPr>
                <w:sz w:val="20"/>
                <w:szCs w:val="20"/>
              </w:rPr>
              <w:t xml:space="preserve"> </w:t>
            </w:r>
          </w:p>
          <w:p w14:paraId="5887F72C" w14:textId="77777777" w:rsidR="00F1319E" w:rsidRPr="005E279B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 xml:space="preserve">listen and recite this durood </w:t>
            </w:r>
            <w:hyperlink r:id="rId12" w:history="1">
              <w:r w:rsidRPr="00F35039">
                <w:rPr>
                  <w:rStyle w:val="Hyperlink"/>
                </w:rPr>
                <w:t>https://www.youtube.com/watch?v=JdT5DdFL2is</w:t>
              </w:r>
            </w:hyperlink>
            <w:r w:rsidRPr="005E279B">
              <w:rPr>
                <w:sz w:val="20"/>
                <w:szCs w:val="20"/>
              </w:rPr>
              <w:t xml:space="preserve"> </w:t>
            </w:r>
          </w:p>
          <w:p w14:paraId="73223969" w14:textId="77777777" w:rsidR="00F1319E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>Recite first 10 and last 10 ayah of suarh kahf onc</w:t>
            </w:r>
            <w:r>
              <w:rPr>
                <w:sz w:val="20"/>
                <w:szCs w:val="20"/>
              </w:rPr>
              <w:t>e</w:t>
            </w:r>
          </w:p>
          <w:p w14:paraId="03016D9B" w14:textId="72427B0D" w:rsidR="00F1319E" w:rsidRPr="005E279B" w:rsidRDefault="00F1319E" w:rsidP="00F131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Jummah and read out </w:t>
            </w:r>
            <w:r w:rsidR="00B52A9E">
              <w:rPr>
                <w:sz w:val="20"/>
                <w:szCs w:val="20"/>
              </w:rPr>
              <w:t>Khutbah from</w:t>
            </w:r>
            <w:r>
              <w:rPr>
                <w:sz w:val="20"/>
                <w:szCs w:val="20"/>
              </w:rPr>
              <w:t xml:space="preserve"> </w:t>
            </w:r>
            <w:r w:rsidR="00B52A9E">
              <w:rPr>
                <w:sz w:val="20"/>
                <w:szCs w:val="20"/>
              </w:rPr>
              <w:t>yesterday’s task BOYS</w:t>
            </w:r>
            <w:r w:rsidR="005332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Read aloud</w:t>
            </w:r>
            <w:r w:rsidR="005332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52A9E">
              <w:rPr>
                <w:sz w:val="20"/>
                <w:szCs w:val="20"/>
              </w:rPr>
              <w:t>Naseeha (Girls)</w:t>
            </w:r>
            <w:r>
              <w:rPr>
                <w:sz w:val="20"/>
                <w:szCs w:val="20"/>
              </w:rPr>
              <w:t xml:space="preserve"> to family members.</w:t>
            </w:r>
          </w:p>
          <w:p w14:paraId="074E7219" w14:textId="298D6555" w:rsidR="00F1319E" w:rsidRDefault="00F1319E" w:rsidP="00F1319E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>Task 2:</w:t>
            </w:r>
            <w:r w:rsidR="00CE0A4A">
              <w:rPr>
                <w:sz w:val="20"/>
                <w:szCs w:val="20"/>
              </w:rPr>
              <w:t xml:space="preserve"> </w:t>
            </w:r>
          </w:p>
          <w:p w14:paraId="501C56DF" w14:textId="77777777" w:rsidR="00AA52D5" w:rsidRDefault="00B52A9E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5/6: Go through the</w:t>
            </w:r>
            <w:r w:rsidR="00BF7A16">
              <w:rPr>
                <w:b/>
                <w:sz w:val="20"/>
                <w:szCs w:val="20"/>
              </w:rPr>
              <w:t xml:space="preserve"> slides in PowerPoint carefully regarding the seerah. Answer the question in the worksheet.</w:t>
            </w:r>
            <w:r w:rsidR="00A47CD2">
              <w:rPr>
                <w:b/>
                <w:sz w:val="20"/>
                <w:szCs w:val="20"/>
              </w:rPr>
              <w:t xml:space="preserve"> </w:t>
            </w:r>
          </w:p>
          <w:p w14:paraId="42D76E6C" w14:textId="2E3FFC4D" w:rsidR="00A47CD2" w:rsidRDefault="00A47CD2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5: Only do questions regarding Umar accepts Islam.</w:t>
            </w:r>
          </w:p>
          <w:p w14:paraId="2B8CBE47" w14:textId="5C738A33" w:rsidR="00A47CD2" w:rsidRPr="00BF7A16" w:rsidRDefault="00A47CD2" w:rsidP="00D26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6: Must attempt both worksheets.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1387CD13" w:rsidR="00450B74" w:rsidRDefault="00450B74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2337AB8B" w:rsidR="00450B74" w:rsidRDefault="00450B74">
            <w:pPr>
              <w:rPr>
                <w:sz w:val="20"/>
                <w:szCs w:val="20"/>
              </w:rPr>
            </w:pPr>
          </w:p>
          <w:p w14:paraId="29BCB2F6" w14:textId="472A5B70" w:rsidR="00450B74" w:rsidRDefault="00450B74">
            <w:pPr>
              <w:rPr>
                <w:sz w:val="20"/>
                <w:szCs w:val="20"/>
              </w:rPr>
            </w:pPr>
          </w:p>
          <w:p w14:paraId="3F02A9E2" w14:textId="643C26E7" w:rsidR="00450B74" w:rsidRDefault="00450B74">
            <w:pPr>
              <w:rPr>
                <w:sz w:val="20"/>
                <w:szCs w:val="20"/>
              </w:rPr>
            </w:pPr>
          </w:p>
          <w:p w14:paraId="72AD6A05" w14:textId="01C9368F" w:rsidR="00450B74" w:rsidRDefault="00450B74">
            <w:pPr>
              <w:rPr>
                <w:sz w:val="20"/>
                <w:szCs w:val="20"/>
              </w:rPr>
            </w:pPr>
          </w:p>
          <w:p w14:paraId="1F3EBF6D" w14:textId="45428A46" w:rsidR="00450B74" w:rsidRDefault="00450B74">
            <w:pPr>
              <w:rPr>
                <w:sz w:val="20"/>
                <w:szCs w:val="20"/>
              </w:rPr>
            </w:pPr>
          </w:p>
          <w:p w14:paraId="24BF6976" w14:textId="5E3D9906" w:rsidR="00450B74" w:rsidRDefault="00450B74">
            <w:pPr>
              <w:rPr>
                <w:sz w:val="20"/>
                <w:szCs w:val="20"/>
              </w:rPr>
            </w:pPr>
          </w:p>
          <w:p w14:paraId="7C246E1E" w14:textId="1CA1672B" w:rsidR="00450B74" w:rsidRDefault="00450B74">
            <w:pPr>
              <w:rPr>
                <w:sz w:val="20"/>
                <w:szCs w:val="20"/>
              </w:rPr>
            </w:pPr>
          </w:p>
          <w:p w14:paraId="76FF903E" w14:textId="454DA07F" w:rsidR="00450B74" w:rsidRDefault="00450B74">
            <w:pPr>
              <w:rPr>
                <w:sz w:val="20"/>
                <w:szCs w:val="20"/>
              </w:rPr>
            </w:pP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30720824" w:rsidR="00450B74" w:rsidRDefault="00450B74">
            <w:pPr>
              <w:rPr>
                <w:sz w:val="20"/>
                <w:szCs w:val="20"/>
              </w:rPr>
            </w:pPr>
          </w:p>
          <w:p w14:paraId="2F02EAFF" w14:textId="1DFE104E" w:rsidR="00450B74" w:rsidRDefault="00450B74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bookmarkStart w:id="4" w:name="_MON_1649073013"/>
          <w:bookmarkEnd w:id="4"/>
          <w:p w14:paraId="0C7B13D1" w14:textId="68B3F16B" w:rsidR="00450B74" w:rsidRDefault="00BF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14C49573">
                <v:shape id="_x0000_i1027" type="#_x0000_t75" style="width:77.25pt;height:49.5pt" o:ole="">
                  <v:imagedata r:id="rId13" o:title=""/>
                </v:shape>
                <o:OLEObject Type="Embed" ProgID="Word.Document.8" ShapeID="_x0000_i1027" DrawAspect="Icon" ObjectID="_1649153827" r:id="rId14">
                  <o:FieldCodes>\s</o:FieldCodes>
                </o:OLEObject>
              </w:object>
            </w: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bookmarkStart w:id="5" w:name="_MON_1649072968"/>
          <w:bookmarkEnd w:id="5"/>
          <w:p w14:paraId="516C69C8" w14:textId="22180532" w:rsidR="00450B74" w:rsidRDefault="00BF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3918360A">
                <v:shape id="_x0000_i1028" type="#_x0000_t75" style="width:77.25pt;height:49.5pt" o:ole="">
                  <v:imagedata r:id="rId15" o:title=""/>
                </v:shape>
                <o:OLEObject Type="Embed" ProgID="Word.Document.8" ShapeID="_x0000_i1028" DrawAspect="Icon" ObjectID="_1649153828" r:id="rId16">
                  <o:FieldCodes>\s</o:FieldCodes>
                </o:OLEObject>
              </w:object>
            </w:r>
          </w:p>
        </w:tc>
      </w:tr>
    </w:tbl>
    <w:p w14:paraId="664BA989" w14:textId="5DB3ECF0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476B2"/>
    <w:rsid w:val="0016242D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DEA"/>
    <w:rsid w:val="00CB4C8D"/>
    <w:rsid w:val="00CB4D9A"/>
    <w:rsid w:val="00CB67FB"/>
    <w:rsid w:val="00CE0A4A"/>
    <w:rsid w:val="00CE0CCE"/>
    <w:rsid w:val="00CF45DF"/>
    <w:rsid w:val="00CF5399"/>
    <w:rsid w:val="00D159DC"/>
    <w:rsid w:val="00D221A5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DE19C4"/>
    <w:rsid w:val="00E01B7C"/>
    <w:rsid w:val="00E13448"/>
    <w:rsid w:val="00E2280C"/>
    <w:rsid w:val="00E2662D"/>
    <w:rsid w:val="00E31F2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youtube.com/watch?v=JdT5DdFL2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3.doc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11" Type="http://schemas.openxmlformats.org/officeDocument/2006/relationships/hyperlink" Target="https://www.youtube.com/watch?v=JdT5DdFL2is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4.emf"/><Relationship Id="rId10" Type="http://schemas.openxmlformats.org/officeDocument/2006/relationships/hyperlink" Target="https://www.youtube.com/watch?v=Q--H5uqHP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KgzI4216D0" TargetMode="External"/><Relationship Id="rId14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8</cp:revision>
  <cp:lastPrinted>2018-01-07T21:52:00Z</cp:lastPrinted>
  <dcterms:created xsi:type="dcterms:W3CDTF">2020-04-21T13:29:00Z</dcterms:created>
  <dcterms:modified xsi:type="dcterms:W3CDTF">2020-04-23T12:31:00Z</dcterms:modified>
</cp:coreProperties>
</file>