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3F02B" w14:textId="00F28436" w:rsidR="00D50B03" w:rsidRDefault="00D50B03" w:rsidP="00280FA1">
      <w:pPr>
        <w:jc w:val="center"/>
        <w:rPr>
          <w:b/>
          <w:sz w:val="20"/>
          <w:szCs w:val="20"/>
          <w:u w:val="single"/>
        </w:rPr>
      </w:pPr>
      <w:bookmarkStart w:id="0" w:name="_GoBack"/>
      <w:bookmarkEnd w:id="0"/>
    </w:p>
    <w:p w14:paraId="29416AAE" w14:textId="30227B63" w:rsidR="00D50B03" w:rsidRDefault="007772C6" w:rsidP="00280FA1">
      <w:pPr>
        <w:rPr>
          <w:sz w:val="20"/>
          <w:szCs w:val="20"/>
        </w:rPr>
      </w:pPr>
      <w:r>
        <w:rPr>
          <w:sz w:val="20"/>
          <w:szCs w:val="20"/>
        </w:rPr>
        <w:t>Year Group: Yea</w:t>
      </w:r>
      <w:r w:rsidR="00374215">
        <w:rPr>
          <w:sz w:val="20"/>
          <w:szCs w:val="20"/>
        </w:rPr>
        <w:t xml:space="preserve">r </w:t>
      </w:r>
      <w:r w:rsidR="00F3125E">
        <w:rPr>
          <w:sz w:val="20"/>
          <w:szCs w:val="20"/>
        </w:rPr>
        <w:t>3/4</w:t>
      </w:r>
      <w:r w:rsidR="008E426E">
        <w:rPr>
          <w:sz w:val="20"/>
          <w:szCs w:val="20"/>
        </w:rPr>
        <w:tab/>
      </w:r>
      <w:r w:rsidR="008E426E">
        <w:rPr>
          <w:sz w:val="20"/>
          <w:szCs w:val="20"/>
        </w:rPr>
        <w:tab/>
        <w:t xml:space="preserve">Teacher: </w:t>
      </w:r>
      <w:proofErr w:type="spellStart"/>
      <w:r w:rsidR="008E426E">
        <w:rPr>
          <w:sz w:val="20"/>
          <w:szCs w:val="20"/>
        </w:rPr>
        <w:t>Usta</w:t>
      </w:r>
      <w:r w:rsidR="00374215">
        <w:rPr>
          <w:sz w:val="20"/>
          <w:szCs w:val="20"/>
        </w:rPr>
        <w:t>a</w:t>
      </w:r>
      <w:r w:rsidR="008E426E">
        <w:rPr>
          <w:sz w:val="20"/>
          <w:szCs w:val="20"/>
        </w:rPr>
        <w:t>d</w:t>
      </w:r>
      <w:r w:rsidR="006D5995">
        <w:rPr>
          <w:sz w:val="20"/>
          <w:szCs w:val="20"/>
        </w:rPr>
        <w:t>h</w:t>
      </w:r>
      <w:proofErr w:type="spellEnd"/>
      <w:r w:rsidR="00377F88">
        <w:rPr>
          <w:sz w:val="20"/>
          <w:szCs w:val="20"/>
        </w:rPr>
        <w:t xml:space="preserve"> Hassan</w:t>
      </w:r>
      <w:r w:rsidR="00374215">
        <w:rPr>
          <w:sz w:val="20"/>
          <w:szCs w:val="20"/>
        </w:rPr>
        <w:tab/>
        <w:t xml:space="preserve">                                </w:t>
      </w:r>
      <w:r>
        <w:rPr>
          <w:sz w:val="20"/>
          <w:szCs w:val="20"/>
        </w:rPr>
        <w:t xml:space="preserve"> </w:t>
      </w:r>
      <w:r w:rsidRPr="00374215">
        <w:rPr>
          <w:b/>
          <w:sz w:val="26"/>
          <w:szCs w:val="26"/>
        </w:rPr>
        <w:t>Islamic Studie</w:t>
      </w:r>
      <w:r w:rsidR="0095160F" w:rsidRPr="00374215">
        <w:rPr>
          <w:b/>
          <w:sz w:val="26"/>
          <w:szCs w:val="26"/>
        </w:rPr>
        <w:t>s</w:t>
      </w:r>
      <w:r w:rsidR="00374215">
        <w:rPr>
          <w:sz w:val="20"/>
          <w:szCs w:val="20"/>
        </w:rPr>
        <w:t xml:space="preserve">                        13:30-14:30</w:t>
      </w:r>
      <w:r w:rsidR="00374215">
        <w:rPr>
          <w:sz w:val="20"/>
          <w:szCs w:val="20"/>
        </w:rPr>
        <w:tab/>
        <w:t xml:space="preserve">                                                                </w:t>
      </w:r>
      <w:r w:rsidR="00BF257A">
        <w:rPr>
          <w:sz w:val="20"/>
          <w:szCs w:val="20"/>
        </w:rPr>
        <w:t xml:space="preserve">Week </w:t>
      </w:r>
      <w:r w:rsidR="00374215">
        <w:rPr>
          <w:sz w:val="20"/>
          <w:szCs w:val="20"/>
        </w:rPr>
        <w:t>1</w:t>
      </w:r>
    </w:p>
    <w:tbl>
      <w:tblPr>
        <w:tblStyle w:val="a"/>
        <w:tblW w:w="15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824"/>
        <w:gridCol w:w="6795"/>
        <w:gridCol w:w="2055"/>
      </w:tblGrid>
      <w:tr w:rsidR="00D50B03" w14:paraId="7FD1F303" w14:textId="77777777">
        <w:trPr>
          <w:trHeight w:val="280"/>
        </w:trPr>
        <w:tc>
          <w:tcPr>
            <w:tcW w:w="15087" w:type="dxa"/>
            <w:gridSpan w:val="4"/>
            <w:vAlign w:val="center"/>
          </w:tcPr>
          <w:p w14:paraId="4DA64C82" w14:textId="35BA05C4" w:rsidR="00D50B03" w:rsidRDefault="00D50B03">
            <w:pPr>
              <w:rPr>
                <w:sz w:val="20"/>
                <w:szCs w:val="20"/>
              </w:rPr>
            </w:pPr>
          </w:p>
        </w:tc>
      </w:tr>
      <w:tr w:rsidR="00D50B03" w14:paraId="0521E6ED" w14:textId="77777777">
        <w:tc>
          <w:tcPr>
            <w:tcW w:w="1413" w:type="dxa"/>
            <w:shd w:val="clear" w:color="auto" w:fill="F2F2F2"/>
            <w:vAlign w:val="center"/>
          </w:tcPr>
          <w:p w14:paraId="3464A77C" w14:textId="77777777" w:rsidR="00D50B03" w:rsidRDefault="007772C6">
            <w:pPr>
              <w:jc w:val="center"/>
              <w:rPr>
                <w:sz w:val="20"/>
                <w:szCs w:val="20"/>
              </w:rPr>
            </w:pPr>
            <w:r>
              <w:rPr>
                <w:sz w:val="20"/>
                <w:szCs w:val="20"/>
              </w:rPr>
              <w:t>Day/Objective</w:t>
            </w:r>
          </w:p>
        </w:tc>
        <w:tc>
          <w:tcPr>
            <w:tcW w:w="4824" w:type="dxa"/>
            <w:shd w:val="clear" w:color="auto" w:fill="F2F2F2"/>
            <w:vAlign w:val="center"/>
          </w:tcPr>
          <w:p w14:paraId="147A2162" w14:textId="77777777" w:rsidR="00D50B03" w:rsidRDefault="007772C6">
            <w:pPr>
              <w:jc w:val="center"/>
              <w:rPr>
                <w:sz w:val="20"/>
                <w:szCs w:val="20"/>
              </w:rPr>
            </w:pPr>
            <w:r>
              <w:rPr>
                <w:sz w:val="20"/>
                <w:szCs w:val="20"/>
              </w:rPr>
              <w:t>Learning Objectives</w:t>
            </w:r>
          </w:p>
        </w:tc>
        <w:tc>
          <w:tcPr>
            <w:tcW w:w="6795" w:type="dxa"/>
            <w:shd w:val="clear" w:color="auto" w:fill="F2F2F2"/>
            <w:vAlign w:val="center"/>
          </w:tcPr>
          <w:p w14:paraId="61ADD42B" w14:textId="4CA92EC8" w:rsidR="00D50B03" w:rsidRDefault="00D50B03" w:rsidP="00374215">
            <w:pPr>
              <w:jc w:val="center"/>
              <w:rPr>
                <w:sz w:val="20"/>
                <w:szCs w:val="20"/>
              </w:rPr>
            </w:pPr>
          </w:p>
        </w:tc>
        <w:tc>
          <w:tcPr>
            <w:tcW w:w="2055" w:type="dxa"/>
            <w:shd w:val="clear" w:color="auto" w:fill="F2F2F2"/>
            <w:vAlign w:val="center"/>
          </w:tcPr>
          <w:p w14:paraId="64B1694F" w14:textId="510EBBE0" w:rsidR="00D50B03" w:rsidRDefault="00D50B03">
            <w:pPr>
              <w:jc w:val="center"/>
              <w:rPr>
                <w:sz w:val="20"/>
                <w:szCs w:val="20"/>
              </w:rPr>
            </w:pPr>
          </w:p>
        </w:tc>
      </w:tr>
      <w:tr w:rsidR="00D50B03" w14:paraId="1B155F7F" w14:textId="77777777" w:rsidTr="00A8403D">
        <w:trPr>
          <w:trHeight w:val="1905"/>
        </w:trPr>
        <w:tc>
          <w:tcPr>
            <w:tcW w:w="1413" w:type="dxa"/>
            <w:shd w:val="clear" w:color="auto" w:fill="F2F2F2"/>
            <w:vAlign w:val="center"/>
          </w:tcPr>
          <w:p w14:paraId="00A4C2CE" w14:textId="1216DFFB" w:rsidR="00D50B03" w:rsidRDefault="00374215">
            <w:pPr>
              <w:jc w:val="center"/>
              <w:rPr>
                <w:sz w:val="20"/>
                <w:szCs w:val="20"/>
              </w:rPr>
            </w:pPr>
            <w:r>
              <w:rPr>
                <w:sz w:val="20"/>
                <w:szCs w:val="20"/>
              </w:rPr>
              <w:t>Tuesday</w:t>
            </w:r>
          </w:p>
        </w:tc>
        <w:tc>
          <w:tcPr>
            <w:tcW w:w="4824" w:type="dxa"/>
            <w:vAlign w:val="center"/>
          </w:tcPr>
          <w:p w14:paraId="79215581" w14:textId="77777777" w:rsidR="006C4FC6" w:rsidRDefault="006C4FC6" w:rsidP="006C4FC6">
            <w:pPr>
              <w:rPr>
                <w:sz w:val="20"/>
                <w:szCs w:val="20"/>
              </w:rPr>
            </w:pPr>
          </w:p>
          <w:p w14:paraId="0EDA3B17" w14:textId="77777777" w:rsidR="006C4FC6" w:rsidRDefault="006C4FC6" w:rsidP="006C4FC6">
            <w:pPr>
              <w:rPr>
                <w:sz w:val="20"/>
                <w:szCs w:val="20"/>
              </w:rPr>
            </w:pPr>
          </w:p>
          <w:p w14:paraId="1FC4C1B6" w14:textId="77777777" w:rsidR="004419EC" w:rsidRDefault="004419EC" w:rsidP="006C4FC6">
            <w:pPr>
              <w:rPr>
                <w:sz w:val="20"/>
                <w:szCs w:val="20"/>
              </w:rPr>
            </w:pPr>
          </w:p>
          <w:p w14:paraId="077D9DF4" w14:textId="26822A4C" w:rsidR="006C4FC6" w:rsidRDefault="00374215" w:rsidP="006C4FC6">
            <w:pPr>
              <w:rPr>
                <w:sz w:val="20"/>
                <w:szCs w:val="20"/>
              </w:rPr>
            </w:pPr>
            <w:r>
              <w:rPr>
                <w:sz w:val="20"/>
                <w:szCs w:val="20"/>
              </w:rPr>
              <w:t xml:space="preserve">To learn &amp; understand the </w:t>
            </w:r>
            <w:proofErr w:type="spellStart"/>
            <w:r>
              <w:rPr>
                <w:sz w:val="20"/>
                <w:szCs w:val="20"/>
              </w:rPr>
              <w:t>Tafseer</w:t>
            </w:r>
            <w:proofErr w:type="spellEnd"/>
            <w:r>
              <w:rPr>
                <w:sz w:val="20"/>
                <w:szCs w:val="20"/>
              </w:rPr>
              <w:t xml:space="preserve"> of </w:t>
            </w:r>
            <w:proofErr w:type="spellStart"/>
            <w:r>
              <w:rPr>
                <w:sz w:val="20"/>
                <w:szCs w:val="20"/>
              </w:rPr>
              <w:t>Suratul-Asr</w:t>
            </w:r>
            <w:proofErr w:type="spellEnd"/>
          </w:p>
          <w:p w14:paraId="4BD20EDC" w14:textId="77777777" w:rsidR="00545E04" w:rsidRDefault="00545E04">
            <w:pPr>
              <w:rPr>
                <w:sz w:val="20"/>
                <w:szCs w:val="20"/>
              </w:rPr>
            </w:pPr>
          </w:p>
          <w:p w14:paraId="5490E656" w14:textId="77777777" w:rsidR="00545E04" w:rsidRDefault="00545E04">
            <w:pPr>
              <w:rPr>
                <w:sz w:val="20"/>
                <w:szCs w:val="20"/>
              </w:rPr>
            </w:pPr>
          </w:p>
          <w:p w14:paraId="55E1636F" w14:textId="19CBF96A" w:rsidR="00D50B03" w:rsidRDefault="00D50B03" w:rsidP="006C4FC6">
            <w:pPr>
              <w:rPr>
                <w:sz w:val="20"/>
                <w:szCs w:val="20"/>
              </w:rPr>
            </w:pPr>
          </w:p>
        </w:tc>
        <w:tc>
          <w:tcPr>
            <w:tcW w:w="6795" w:type="dxa"/>
            <w:vAlign w:val="center"/>
          </w:tcPr>
          <w:p w14:paraId="49D81ED8" w14:textId="210F233D" w:rsidR="00D50B03" w:rsidRDefault="005B151A" w:rsidP="00374215">
            <w:pPr>
              <w:rPr>
                <w:sz w:val="20"/>
                <w:szCs w:val="20"/>
              </w:rPr>
            </w:pPr>
            <w:r>
              <w:rPr>
                <w:sz w:val="20"/>
                <w:szCs w:val="20"/>
              </w:rPr>
              <w:t xml:space="preserve"> </w:t>
            </w:r>
            <w:proofErr w:type="spellStart"/>
            <w:r w:rsidR="00374215">
              <w:rPr>
                <w:sz w:val="20"/>
                <w:szCs w:val="20"/>
              </w:rPr>
              <w:t>Tafseer</w:t>
            </w:r>
            <w:proofErr w:type="spellEnd"/>
            <w:r w:rsidR="00374215">
              <w:rPr>
                <w:sz w:val="20"/>
                <w:szCs w:val="20"/>
              </w:rPr>
              <w:t xml:space="preserve"> of Surah Al-</w:t>
            </w:r>
            <w:proofErr w:type="spellStart"/>
            <w:r w:rsidR="00374215">
              <w:rPr>
                <w:sz w:val="20"/>
                <w:szCs w:val="20"/>
              </w:rPr>
              <w:t>Asr</w:t>
            </w:r>
            <w:proofErr w:type="spellEnd"/>
            <w:r w:rsidR="00374215">
              <w:rPr>
                <w:sz w:val="20"/>
                <w:szCs w:val="20"/>
              </w:rPr>
              <w:t>:  1) Read the surah three times</w:t>
            </w:r>
            <w:r w:rsidR="00C920B2">
              <w:rPr>
                <w:sz w:val="20"/>
                <w:szCs w:val="20"/>
              </w:rPr>
              <w:t>.</w:t>
            </w:r>
          </w:p>
          <w:p w14:paraId="6D2EDA8A" w14:textId="77777777" w:rsidR="00374215" w:rsidRDefault="00374215" w:rsidP="00374215">
            <w:pPr>
              <w:rPr>
                <w:sz w:val="20"/>
                <w:szCs w:val="20"/>
              </w:rPr>
            </w:pPr>
            <w:r>
              <w:rPr>
                <w:sz w:val="20"/>
                <w:szCs w:val="20"/>
              </w:rPr>
              <w:t xml:space="preserve"> 2) Carefully read the translation and try to understand what Allah’s message is.</w:t>
            </w:r>
          </w:p>
          <w:p w14:paraId="42C684A6" w14:textId="77777777" w:rsidR="00374215" w:rsidRDefault="00374215" w:rsidP="00374215">
            <w:pPr>
              <w:rPr>
                <w:sz w:val="20"/>
                <w:szCs w:val="20"/>
              </w:rPr>
            </w:pPr>
            <w:r>
              <w:rPr>
                <w:sz w:val="20"/>
                <w:szCs w:val="20"/>
              </w:rPr>
              <w:t xml:space="preserve">3) </w:t>
            </w:r>
            <w:r w:rsidR="008801D6">
              <w:rPr>
                <w:sz w:val="20"/>
                <w:szCs w:val="20"/>
              </w:rPr>
              <w:t xml:space="preserve">Write about the theme of the surah. What do you think this surah is about? </w:t>
            </w:r>
            <w:r w:rsidR="00F3125E">
              <w:rPr>
                <w:sz w:val="20"/>
                <w:szCs w:val="20"/>
              </w:rPr>
              <w:t>Year 4-</w:t>
            </w:r>
            <w:r w:rsidR="008801D6">
              <w:rPr>
                <w:sz w:val="20"/>
                <w:szCs w:val="20"/>
              </w:rPr>
              <w:t>What type of people will not be in loss/destruction?</w:t>
            </w:r>
          </w:p>
          <w:p w14:paraId="31C978C4" w14:textId="27B94FE5" w:rsidR="00F3125E" w:rsidRDefault="00F3125E" w:rsidP="00374215">
            <w:pPr>
              <w:rPr>
                <w:sz w:val="20"/>
                <w:szCs w:val="20"/>
              </w:rPr>
            </w:pPr>
            <w:r>
              <w:rPr>
                <w:sz w:val="20"/>
                <w:szCs w:val="20"/>
              </w:rPr>
              <w:t>Year 3- Explain in your own words why time is so important.</w:t>
            </w:r>
          </w:p>
        </w:tc>
        <w:tc>
          <w:tcPr>
            <w:tcW w:w="2055" w:type="dxa"/>
            <w:vAlign w:val="center"/>
          </w:tcPr>
          <w:p w14:paraId="192AD40B" w14:textId="63560951" w:rsidR="00D50B03" w:rsidRDefault="00D50B03">
            <w:pPr>
              <w:rPr>
                <w:sz w:val="20"/>
                <w:szCs w:val="20"/>
              </w:rPr>
            </w:pPr>
          </w:p>
        </w:tc>
      </w:tr>
      <w:tr w:rsidR="00D50B03" w14:paraId="6F2E6197" w14:textId="77777777">
        <w:trPr>
          <w:trHeight w:val="1500"/>
        </w:trPr>
        <w:tc>
          <w:tcPr>
            <w:tcW w:w="1413" w:type="dxa"/>
            <w:shd w:val="clear" w:color="auto" w:fill="F2F2F2"/>
            <w:vAlign w:val="center"/>
          </w:tcPr>
          <w:p w14:paraId="1DFD5924" w14:textId="004EA56E" w:rsidR="00D50B03" w:rsidRDefault="00650185">
            <w:pPr>
              <w:jc w:val="center"/>
              <w:rPr>
                <w:sz w:val="20"/>
                <w:szCs w:val="20"/>
              </w:rPr>
            </w:pPr>
            <w:r>
              <w:rPr>
                <w:sz w:val="20"/>
                <w:szCs w:val="20"/>
              </w:rPr>
              <w:t>Wednesday</w:t>
            </w:r>
          </w:p>
        </w:tc>
        <w:tc>
          <w:tcPr>
            <w:tcW w:w="4824" w:type="dxa"/>
            <w:vAlign w:val="center"/>
          </w:tcPr>
          <w:p w14:paraId="1CBC1D10" w14:textId="73DC60B5" w:rsidR="00B77BF6" w:rsidRDefault="00B77BF6" w:rsidP="00B77BF6">
            <w:pPr>
              <w:rPr>
                <w:sz w:val="20"/>
                <w:szCs w:val="20"/>
              </w:rPr>
            </w:pPr>
          </w:p>
          <w:p w14:paraId="401B215D" w14:textId="2FD9B5C6" w:rsidR="001A291A" w:rsidRDefault="00133C91" w:rsidP="001A291A">
            <w:pPr>
              <w:rPr>
                <w:sz w:val="20"/>
                <w:szCs w:val="20"/>
              </w:rPr>
            </w:pPr>
            <w:r>
              <w:rPr>
                <w:sz w:val="20"/>
                <w:szCs w:val="20"/>
              </w:rPr>
              <w:t xml:space="preserve">To be able to write 5 nouns in Arabic </w:t>
            </w:r>
          </w:p>
          <w:p w14:paraId="4BF80472" w14:textId="77777777" w:rsidR="00D50B03" w:rsidRDefault="00D50B03" w:rsidP="001A291A">
            <w:pPr>
              <w:rPr>
                <w:sz w:val="20"/>
                <w:szCs w:val="20"/>
              </w:rPr>
            </w:pPr>
          </w:p>
        </w:tc>
        <w:tc>
          <w:tcPr>
            <w:tcW w:w="6795" w:type="dxa"/>
            <w:vAlign w:val="center"/>
          </w:tcPr>
          <w:p w14:paraId="0B3AD950" w14:textId="77777777" w:rsidR="0094409C" w:rsidRDefault="00133C91" w:rsidP="00BA2627">
            <w:pPr>
              <w:rPr>
                <w:sz w:val="20"/>
                <w:szCs w:val="20"/>
              </w:rPr>
            </w:pPr>
            <w:r>
              <w:rPr>
                <w:sz w:val="20"/>
                <w:szCs w:val="20"/>
              </w:rPr>
              <w:t>Task 1: write out the following words in Arabic three times each</w:t>
            </w:r>
            <w:r w:rsidR="00C52F71">
              <w:rPr>
                <w:sz w:val="20"/>
                <w:szCs w:val="20"/>
              </w:rPr>
              <w:t xml:space="preserve"> neatly into your book</w:t>
            </w:r>
            <w:r>
              <w:rPr>
                <w:sz w:val="20"/>
                <w:szCs w:val="20"/>
              </w:rPr>
              <w:t xml:space="preserve">: pen, chair, bed, key, and desk. Make sure when writing these words you start from the right hand side. </w:t>
            </w:r>
          </w:p>
          <w:p w14:paraId="32B06C42" w14:textId="512B6535" w:rsidR="00F3125E" w:rsidRDefault="00F3125E" w:rsidP="00BA2627">
            <w:pPr>
              <w:rPr>
                <w:sz w:val="20"/>
                <w:szCs w:val="20"/>
              </w:rPr>
            </w:pPr>
          </w:p>
        </w:tc>
        <w:tc>
          <w:tcPr>
            <w:tcW w:w="2055" w:type="dxa"/>
            <w:vAlign w:val="center"/>
          </w:tcPr>
          <w:p w14:paraId="3535E210" w14:textId="76B05AB0" w:rsidR="00D50B03" w:rsidRDefault="009F6B52" w:rsidP="00133C91">
            <w:pPr>
              <w:rPr>
                <w:sz w:val="20"/>
                <w:szCs w:val="20"/>
              </w:rPr>
            </w:pPr>
            <w:r>
              <w:rPr>
                <w:sz w:val="20"/>
                <w:szCs w:val="20"/>
              </w:rPr>
              <w:t xml:space="preserve"> </w:t>
            </w:r>
          </w:p>
        </w:tc>
      </w:tr>
      <w:tr w:rsidR="00D50B03" w14:paraId="6D65AAF4" w14:textId="77777777" w:rsidTr="00840009">
        <w:trPr>
          <w:trHeight w:val="2167"/>
        </w:trPr>
        <w:tc>
          <w:tcPr>
            <w:tcW w:w="1413" w:type="dxa"/>
            <w:shd w:val="clear" w:color="auto" w:fill="F2F2F2"/>
            <w:vAlign w:val="center"/>
          </w:tcPr>
          <w:p w14:paraId="6162DFA1" w14:textId="27E5F78F" w:rsidR="00D50B03" w:rsidRDefault="00650185">
            <w:pPr>
              <w:jc w:val="center"/>
              <w:rPr>
                <w:sz w:val="20"/>
                <w:szCs w:val="20"/>
              </w:rPr>
            </w:pPr>
            <w:r>
              <w:rPr>
                <w:sz w:val="20"/>
                <w:szCs w:val="20"/>
              </w:rPr>
              <w:t>Thursday</w:t>
            </w:r>
          </w:p>
        </w:tc>
        <w:tc>
          <w:tcPr>
            <w:tcW w:w="4824" w:type="dxa"/>
            <w:vAlign w:val="center"/>
          </w:tcPr>
          <w:p w14:paraId="292A1468" w14:textId="1B98C155" w:rsidR="00D50B03" w:rsidRDefault="00A452A0">
            <w:pPr>
              <w:rPr>
                <w:sz w:val="20"/>
                <w:szCs w:val="20"/>
              </w:rPr>
            </w:pPr>
            <w:r>
              <w:rPr>
                <w:sz w:val="20"/>
                <w:szCs w:val="20"/>
              </w:rPr>
              <w:t>To understand and memorise</w:t>
            </w:r>
            <w:r w:rsidR="002960FC">
              <w:rPr>
                <w:sz w:val="20"/>
                <w:szCs w:val="20"/>
              </w:rPr>
              <w:t xml:space="preserve"> the Hadith regarding Salaam</w:t>
            </w:r>
          </w:p>
        </w:tc>
        <w:tc>
          <w:tcPr>
            <w:tcW w:w="6795" w:type="dxa"/>
            <w:vAlign w:val="center"/>
          </w:tcPr>
          <w:p w14:paraId="16E1973C" w14:textId="77777777" w:rsidR="006C4FC6" w:rsidRDefault="00A93797" w:rsidP="006C4FC6">
            <w:pPr>
              <w:rPr>
                <w:sz w:val="20"/>
                <w:szCs w:val="20"/>
              </w:rPr>
            </w:pPr>
            <w:bookmarkStart w:id="1" w:name="_gjdgxs" w:colFirst="0" w:colLast="0"/>
            <w:bookmarkEnd w:id="1"/>
            <w:r>
              <w:rPr>
                <w:sz w:val="20"/>
                <w:szCs w:val="20"/>
              </w:rPr>
              <w:t xml:space="preserve">Task 1: </w:t>
            </w:r>
            <w:r w:rsidR="00D26A04">
              <w:rPr>
                <w:sz w:val="20"/>
                <w:szCs w:val="20"/>
              </w:rPr>
              <w:t xml:space="preserve">Read the Hadith five times. 2) Go through the translation carefully. </w:t>
            </w:r>
          </w:p>
          <w:p w14:paraId="7ABBBF15" w14:textId="77777777" w:rsidR="00D26A04" w:rsidRDefault="00D26A04" w:rsidP="006C4FC6">
            <w:pPr>
              <w:rPr>
                <w:sz w:val="20"/>
                <w:szCs w:val="20"/>
              </w:rPr>
            </w:pPr>
            <w:r>
              <w:rPr>
                <w:sz w:val="20"/>
                <w:szCs w:val="20"/>
              </w:rPr>
              <w:t xml:space="preserve">3) Read through the story linked through the Hadith. Write about what you understood from the story? Summarise the lessons which you learnt from this Hadith.4) Briefly summarise the story in your own words. </w:t>
            </w:r>
          </w:p>
          <w:p w14:paraId="375A0B1E" w14:textId="44F1F6A1" w:rsidR="00F3125E" w:rsidRDefault="00F3125E" w:rsidP="006C4FC6">
            <w:pPr>
              <w:rPr>
                <w:sz w:val="20"/>
                <w:szCs w:val="20"/>
              </w:rPr>
            </w:pPr>
            <w:r>
              <w:rPr>
                <w:sz w:val="20"/>
                <w:szCs w:val="20"/>
              </w:rPr>
              <w:t>Year 4- What have you learnt from this Hadith.</w:t>
            </w:r>
          </w:p>
          <w:p w14:paraId="25F54CB2" w14:textId="740E1BFB" w:rsidR="00F3125E" w:rsidRDefault="00F3125E" w:rsidP="006C4FC6">
            <w:pPr>
              <w:rPr>
                <w:sz w:val="20"/>
                <w:szCs w:val="20"/>
              </w:rPr>
            </w:pPr>
            <w:r>
              <w:rPr>
                <w:sz w:val="20"/>
                <w:szCs w:val="20"/>
              </w:rPr>
              <w:t>Year 3- What is the reward for saying the full salaam?</w:t>
            </w:r>
          </w:p>
        </w:tc>
        <w:tc>
          <w:tcPr>
            <w:tcW w:w="2055" w:type="dxa"/>
            <w:vAlign w:val="center"/>
          </w:tcPr>
          <w:p w14:paraId="4E8C09ED" w14:textId="66941236" w:rsidR="00D50B03" w:rsidRDefault="00D50B03">
            <w:pPr>
              <w:rPr>
                <w:sz w:val="20"/>
                <w:szCs w:val="20"/>
              </w:rPr>
            </w:pPr>
          </w:p>
        </w:tc>
      </w:tr>
      <w:tr w:rsidR="00D50B03" w14:paraId="4722FC24" w14:textId="77777777" w:rsidTr="00F3125E">
        <w:trPr>
          <w:trHeight w:val="1984"/>
        </w:trPr>
        <w:tc>
          <w:tcPr>
            <w:tcW w:w="1413" w:type="dxa"/>
            <w:shd w:val="clear" w:color="auto" w:fill="F2F2F2"/>
            <w:vAlign w:val="center"/>
          </w:tcPr>
          <w:p w14:paraId="705C3505" w14:textId="14693F17" w:rsidR="00D50B03" w:rsidRDefault="007772C6">
            <w:pPr>
              <w:jc w:val="center"/>
              <w:rPr>
                <w:sz w:val="20"/>
                <w:szCs w:val="20"/>
              </w:rPr>
            </w:pPr>
            <w:r>
              <w:rPr>
                <w:sz w:val="20"/>
                <w:szCs w:val="20"/>
              </w:rPr>
              <w:t>Friday</w:t>
            </w:r>
          </w:p>
        </w:tc>
        <w:tc>
          <w:tcPr>
            <w:tcW w:w="4824" w:type="dxa"/>
            <w:vAlign w:val="center"/>
          </w:tcPr>
          <w:p w14:paraId="1C6AEDB1" w14:textId="34BA8105" w:rsidR="00D50B03" w:rsidRDefault="00BA2627">
            <w:pPr>
              <w:rPr>
                <w:sz w:val="20"/>
                <w:szCs w:val="20"/>
              </w:rPr>
            </w:pPr>
            <w:r>
              <w:rPr>
                <w:sz w:val="20"/>
                <w:szCs w:val="20"/>
              </w:rPr>
              <w:t>To be able to learn and write new Arabic vocabulary</w:t>
            </w:r>
          </w:p>
        </w:tc>
        <w:tc>
          <w:tcPr>
            <w:tcW w:w="6795" w:type="dxa"/>
            <w:vAlign w:val="center"/>
          </w:tcPr>
          <w:p w14:paraId="3583885E" w14:textId="77777777" w:rsidR="00D50B03" w:rsidRDefault="00C52F71" w:rsidP="00D26A04">
            <w:pPr>
              <w:rPr>
                <w:sz w:val="20"/>
                <w:szCs w:val="20"/>
              </w:rPr>
            </w:pPr>
            <w:r>
              <w:rPr>
                <w:sz w:val="20"/>
                <w:szCs w:val="20"/>
              </w:rPr>
              <w:t>Task 1: Do a recap of the nouns from Wednesday. Go through the meaning properly. Write the following sentences three times each neatly into your book. This is a bed. This is a chair. Where is the pen? This is a key.</w:t>
            </w:r>
          </w:p>
          <w:p w14:paraId="71841B38" w14:textId="43923A9E" w:rsidR="00F3125E" w:rsidRDefault="00F3125E" w:rsidP="00D26A04">
            <w:pPr>
              <w:rPr>
                <w:sz w:val="20"/>
                <w:szCs w:val="20"/>
              </w:rPr>
            </w:pPr>
            <w:r>
              <w:rPr>
                <w:sz w:val="20"/>
                <w:szCs w:val="20"/>
              </w:rPr>
              <w:t>Year 3- choose any two sentences and write them down.</w:t>
            </w:r>
          </w:p>
          <w:p w14:paraId="2B8CBE47" w14:textId="5BDF9291" w:rsidR="00F3125E" w:rsidRDefault="00F3125E" w:rsidP="00D26A04">
            <w:pPr>
              <w:rPr>
                <w:sz w:val="20"/>
                <w:szCs w:val="20"/>
              </w:rPr>
            </w:pPr>
            <w:r>
              <w:rPr>
                <w:sz w:val="20"/>
                <w:szCs w:val="20"/>
              </w:rPr>
              <w:t>Year 4- choose any three sentences and write them down.</w:t>
            </w:r>
          </w:p>
        </w:tc>
        <w:tc>
          <w:tcPr>
            <w:tcW w:w="2055" w:type="dxa"/>
            <w:vAlign w:val="center"/>
          </w:tcPr>
          <w:p w14:paraId="516C69C8" w14:textId="598BA09F" w:rsidR="00D50B03" w:rsidRDefault="00D50B03">
            <w:pPr>
              <w:rPr>
                <w:sz w:val="20"/>
                <w:szCs w:val="20"/>
              </w:rPr>
            </w:pPr>
          </w:p>
        </w:tc>
      </w:tr>
    </w:tbl>
    <w:p w14:paraId="664BA989" w14:textId="74152FCC" w:rsidR="00D808C3" w:rsidRDefault="00D808C3">
      <w:pPr>
        <w:rPr>
          <w:b/>
          <w:sz w:val="20"/>
          <w:szCs w:val="20"/>
          <w:u w:val="single"/>
        </w:rPr>
      </w:pPr>
    </w:p>
    <w:p w14:paraId="7B2B89E1" w14:textId="77777777" w:rsidR="00650185" w:rsidRDefault="00650185">
      <w:pPr>
        <w:rPr>
          <w:b/>
          <w:sz w:val="20"/>
          <w:szCs w:val="20"/>
          <w:u w:val="single"/>
        </w:rPr>
      </w:pPr>
    </w:p>
    <w:sectPr w:rsidR="00650185" w:rsidSect="003C7615">
      <w:pgSz w:w="16838" w:h="11906" w:orient="landscape"/>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03"/>
    <w:rsid w:val="000018BF"/>
    <w:rsid w:val="000201D6"/>
    <w:rsid w:val="00041E96"/>
    <w:rsid w:val="00045E59"/>
    <w:rsid w:val="00046CBD"/>
    <w:rsid w:val="000510ED"/>
    <w:rsid w:val="00055F53"/>
    <w:rsid w:val="000663E0"/>
    <w:rsid w:val="000867F2"/>
    <w:rsid w:val="000938E5"/>
    <w:rsid w:val="000D4407"/>
    <w:rsid w:val="000E442A"/>
    <w:rsid w:val="00113934"/>
    <w:rsid w:val="0011566B"/>
    <w:rsid w:val="001321B5"/>
    <w:rsid w:val="00133C91"/>
    <w:rsid w:val="001344CA"/>
    <w:rsid w:val="001365B0"/>
    <w:rsid w:val="00144AA1"/>
    <w:rsid w:val="001A291A"/>
    <w:rsid w:val="001A68E0"/>
    <w:rsid w:val="001C247A"/>
    <w:rsid w:val="001D52ED"/>
    <w:rsid w:val="001E4DD8"/>
    <w:rsid w:val="001E54BA"/>
    <w:rsid w:val="001F0FC4"/>
    <w:rsid w:val="00201E79"/>
    <w:rsid w:val="00212D07"/>
    <w:rsid w:val="00257448"/>
    <w:rsid w:val="00267198"/>
    <w:rsid w:val="00280FA1"/>
    <w:rsid w:val="00287BE2"/>
    <w:rsid w:val="002960FC"/>
    <w:rsid w:val="002C6442"/>
    <w:rsid w:val="002E70C0"/>
    <w:rsid w:val="002E750F"/>
    <w:rsid w:val="002F6852"/>
    <w:rsid w:val="00310D86"/>
    <w:rsid w:val="00322629"/>
    <w:rsid w:val="00363F47"/>
    <w:rsid w:val="0036612A"/>
    <w:rsid w:val="00374215"/>
    <w:rsid w:val="00377F88"/>
    <w:rsid w:val="003A5898"/>
    <w:rsid w:val="003A5AB4"/>
    <w:rsid w:val="003C7615"/>
    <w:rsid w:val="003F27B6"/>
    <w:rsid w:val="003F3296"/>
    <w:rsid w:val="003F36F5"/>
    <w:rsid w:val="003F5148"/>
    <w:rsid w:val="00433E2C"/>
    <w:rsid w:val="00434433"/>
    <w:rsid w:val="004419EC"/>
    <w:rsid w:val="004917E7"/>
    <w:rsid w:val="0049489F"/>
    <w:rsid w:val="004A5FE3"/>
    <w:rsid w:val="004B419A"/>
    <w:rsid w:val="004B52AF"/>
    <w:rsid w:val="004D260A"/>
    <w:rsid w:val="004F647E"/>
    <w:rsid w:val="00507A8B"/>
    <w:rsid w:val="00524310"/>
    <w:rsid w:val="005322D6"/>
    <w:rsid w:val="00533A4C"/>
    <w:rsid w:val="005431A0"/>
    <w:rsid w:val="00545E04"/>
    <w:rsid w:val="00555742"/>
    <w:rsid w:val="005644C9"/>
    <w:rsid w:val="00566772"/>
    <w:rsid w:val="00581BE5"/>
    <w:rsid w:val="005825DD"/>
    <w:rsid w:val="00586E9E"/>
    <w:rsid w:val="00592304"/>
    <w:rsid w:val="00593FB7"/>
    <w:rsid w:val="00596F17"/>
    <w:rsid w:val="005B151A"/>
    <w:rsid w:val="005E488C"/>
    <w:rsid w:val="005F230B"/>
    <w:rsid w:val="005F2B50"/>
    <w:rsid w:val="00612ED9"/>
    <w:rsid w:val="00630E5D"/>
    <w:rsid w:val="006406DD"/>
    <w:rsid w:val="00650185"/>
    <w:rsid w:val="00656C20"/>
    <w:rsid w:val="00673F98"/>
    <w:rsid w:val="006C4FC6"/>
    <w:rsid w:val="006D5995"/>
    <w:rsid w:val="006F12BF"/>
    <w:rsid w:val="006F55F2"/>
    <w:rsid w:val="00700986"/>
    <w:rsid w:val="0071457A"/>
    <w:rsid w:val="00741146"/>
    <w:rsid w:val="007772C6"/>
    <w:rsid w:val="00794278"/>
    <w:rsid w:val="007A6E57"/>
    <w:rsid w:val="007A74F1"/>
    <w:rsid w:val="007B0E2B"/>
    <w:rsid w:val="008031EE"/>
    <w:rsid w:val="00803805"/>
    <w:rsid w:val="008054A6"/>
    <w:rsid w:val="0081248F"/>
    <w:rsid w:val="0081255A"/>
    <w:rsid w:val="00830EAE"/>
    <w:rsid w:val="00840009"/>
    <w:rsid w:val="00863BB0"/>
    <w:rsid w:val="00871FA6"/>
    <w:rsid w:val="0087236E"/>
    <w:rsid w:val="008801D6"/>
    <w:rsid w:val="0088243E"/>
    <w:rsid w:val="008945FF"/>
    <w:rsid w:val="008B4AF9"/>
    <w:rsid w:val="008C00FA"/>
    <w:rsid w:val="008D51C1"/>
    <w:rsid w:val="008E426E"/>
    <w:rsid w:val="00914955"/>
    <w:rsid w:val="00922A22"/>
    <w:rsid w:val="00931395"/>
    <w:rsid w:val="0094409C"/>
    <w:rsid w:val="0095160F"/>
    <w:rsid w:val="009654C9"/>
    <w:rsid w:val="00972EF7"/>
    <w:rsid w:val="009735D7"/>
    <w:rsid w:val="0097454F"/>
    <w:rsid w:val="009749D7"/>
    <w:rsid w:val="009908DA"/>
    <w:rsid w:val="009A3BBF"/>
    <w:rsid w:val="009C4567"/>
    <w:rsid w:val="009F6B52"/>
    <w:rsid w:val="00A025B5"/>
    <w:rsid w:val="00A0758B"/>
    <w:rsid w:val="00A10D48"/>
    <w:rsid w:val="00A1189C"/>
    <w:rsid w:val="00A11B7B"/>
    <w:rsid w:val="00A179F4"/>
    <w:rsid w:val="00A251E2"/>
    <w:rsid w:val="00A25B35"/>
    <w:rsid w:val="00A43108"/>
    <w:rsid w:val="00A452A0"/>
    <w:rsid w:val="00A46C9F"/>
    <w:rsid w:val="00A82A1C"/>
    <w:rsid w:val="00A8403D"/>
    <w:rsid w:val="00A87BD4"/>
    <w:rsid w:val="00A87CA4"/>
    <w:rsid w:val="00A90E4E"/>
    <w:rsid w:val="00A93797"/>
    <w:rsid w:val="00AA1EEA"/>
    <w:rsid w:val="00AB3613"/>
    <w:rsid w:val="00AD1256"/>
    <w:rsid w:val="00AD4592"/>
    <w:rsid w:val="00AE080B"/>
    <w:rsid w:val="00B02892"/>
    <w:rsid w:val="00B06FD2"/>
    <w:rsid w:val="00B23B13"/>
    <w:rsid w:val="00B3101F"/>
    <w:rsid w:val="00B778D5"/>
    <w:rsid w:val="00B77BF6"/>
    <w:rsid w:val="00BA2627"/>
    <w:rsid w:val="00BE0BBD"/>
    <w:rsid w:val="00BF257A"/>
    <w:rsid w:val="00C033BC"/>
    <w:rsid w:val="00C13BEF"/>
    <w:rsid w:val="00C13E72"/>
    <w:rsid w:val="00C14633"/>
    <w:rsid w:val="00C241CB"/>
    <w:rsid w:val="00C27245"/>
    <w:rsid w:val="00C278C7"/>
    <w:rsid w:val="00C31D2D"/>
    <w:rsid w:val="00C35BB2"/>
    <w:rsid w:val="00C43779"/>
    <w:rsid w:val="00C52F71"/>
    <w:rsid w:val="00C8578D"/>
    <w:rsid w:val="00C920B2"/>
    <w:rsid w:val="00C94F12"/>
    <w:rsid w:val="00CA1DEA"/>
    <w:rsid w:val="00CB4C8D"/>
    <w:rsid w:val="00CB4D9A"/>
    <w:rsid w:val="00CB67FB"/>
    <w:rsid w:val="00CE0CCE"/>
    <w:rsid w:val="00CF45DF"/>
    <w:rsid w:val="00CF5399"/>
    <w:rsid w:val="00D159DC"/>
    <w:rsid w:val="00D221A5"/>
    <w:rsid w:val="00D26A04"/>
    <w:rsid w:val="00D445AD"/>
    <w:rsid w:val="00D47461"/>
    <w:rsid w:val="00D50B03"/>
    <w:rsid w:val="00D54AA8"/>
    <w:rsid w:val="00D72B6C"/>
    <w:rsid w:val="00D808C3"/>
    <w:rsid w:val="00D87C65"/>
    <w:rsid w:val="00DD77AD"/>
    <w:rsid w:val="00E01B7C"/>
    <w:rsid w:val="00E13448"/>
    <w:rsid w:val="00E2662D"/>
    <w:rsid w:val="00E31F2D"/>
    <w:rsid w:val="00E4686C"/>
    <w:rsid w:val="00E46C20"/>
    <w:rsid w:val="00E50631"/>
    <w:rsid w:val="00E523A6"/>
    <w:rsid w:val="00E71718"/>
    <w:rsid w:val="00E901F7"/>
    <w:rsid w:val="00E93794"/>
    <w:rsid w:val="00EA2A8F"/>
    <w:rsid w:val="00EA42F4"/>
    <w:rsid w:val="00EF4A4E"/>
    <w:rsid w:val="00F06616"/>
    <w:rsid w:val="00F3125E"/>
    <w:rsid w:val="00F33050"/>
    <w:rsid w:val="00F429B0"/>
    <w:rsid w:val="00F42F77"/>
    <w:rsid w:val="00F47360"/>
    <w:rsid w:val="00F574FA"/>
    <w:rsid w:val="00F6238E"/>
    <w:rsid w:val="00F710C5"/>
    <w:rsid w:val="00F8297C"/>
    <w:rsid w:val="00F83E16"/>
    <w:rsid w:val="00F87E11"/>
    <w:rsid w:val="00F9483D"/>
    <w:rsid w:val="00F96AF2"/>
    <w:rsid w:val="00FC2186"/>
    <w:rsid w:val="00FD7FD4"/>
    <w:rsid w:val="00FF1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41EF"/>
  <w15:docId w15:val="{86292F22-09CC-42F5-A5F5-9D60E1E3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3C7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160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cp:lastModifiedBy>Zahina Faruque</cp:lastModifiedBy>
  <cp:revision>2</cp:revision>
  <cp:lastPrinted>2018-01-07T21:52:00Z</cp:lastPrinted>
  <dcterms:created xsi:type="dcterms:W3CDTF">2020-03-23T10:21:00Z</dcterms:created>
  <dcterms:modified xsi:type="dcterms:W3CDTF">2020-03-23T10:21:00Z</dcterms:modified>
</cp:coreProperties>
</file>