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="-1245" w:tblpY="-540"/>
        <w:tblW w:w="10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78"/>
        <w:gridCol w:w="1443"/>
        <w:gridCol w:w="3959"/>
        <w:gridCol w:w="21"/>
      </w:tblGrid>
      <w:tr w:rsidR="000C0433" w:rsidRPr="003A1E8E" w14:paraId="071EDD1E" w14:textId="77777777" w:rsidTr="00BA7DC8">
        <w:trPr>
          <w:trHeight w:val="1261"/>
        </w:trPr>
        <w:tc>
          <w:tcPr>
            <w:tcW w:w="10761" w:type="dxa"/>
            <w:gridSpan w:val="5"/>
            <w:shd w:val="clear" w:color="auto" w:fill="auto"/>
            <w:vAlign w:val="center"/>
          </w:tcPr>
          <w:p w14:paraId="1EC5EE08" w14:textId="77777777" w:rsidR="0048087B" w:rsidRDefault="0048087B" w:rsidP="0048087B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noProof/>
                <w:sz w:val="40"/>
                <w:szCs w:val="40"/>
              </w:rPr>
              <w:drawing>
                <wp:inline distT="0" distB="0" distL="0" distR="0" wp14:anchorId="39C6A647" wp14:editId="14E5D1DB">
                  <wp:extent cx="770890" cy="46101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0838" w:rsidRPr="00303C38">
              <w:rPr>
                <w:rFonts w:ascii="SassoonPrimaryInfant" w:hAnsi="SassoonPrimaryInfant"/>
                <w:b/>
                <w:sz w:val="40"/>
                <w:szCs w:val="40"/>
              </w:rPr>
              <w:t>Buttercup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/Evergreen</w:t>
            </w:r>
            <w:r w:rsidR="003B0838" w:rsidRPr="00303C38">
              <w:rPr>
                <w:rFonts w:ascii="SassoonPrimaryInfant" w:hAnsi="SassoonPrimaryInfant"/>
                <w:b/>
                <w:sz w:val="40"/>
                <w:szCs w:val="40"/>
              </w:rPr>
              <w:t xml:space="preserve"> 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P</w:t>
            </w:r>
            <w:r w:rsidR="003B0838" w:rsidRPr="00303C38">
              <w:rPr>
                <w:rFonts w:ascii="SassoonPrimaryInfant" w:hAnsi="SassoonPrimaryInfant"/>
                <w:b/>
                <w:sz w:val="40"/>
                <w:szCs w:val="40"/>
              </w:rPr>
              <w:t>rimary</w:t>
            </w:r>
          </w:p>
          <w:p w14:paraId="2A4976E9" w14:textId="7A7E31C7" w:rsidR="000C0433" w:rsidRPr="003A1E8E" w:rsidRDefault="000C0433" w:rsidP="0048087B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303C38">
              <w:rPr>
                <w:rFonts w:ascii="SassoonPrimaryInfant" w:hAnsi="SassoonPrimaryInfant"/>
                <w:b/>
                <w:sz w:val="40"/>
                <w:szCs w:val="40"/>
              </w:rPr>
              <w:t>Letters and Sounds</w:t>
            </w:r>
            <w:r w:rsidR="00303C38" w:rsidRPr="00303C38">
              <w:rPr>
                <w:rFonts w:ascii="SassoonPrimaryInfant" w:hAnsi="SassoonPrimaryInfant"/>
                <w:b/>
                <w:sz w:val="40"/>
                <w:szCs w:val="40"/>
              </w:rPr>
              <w:t xml:space="preserve"> phonic</w:t>
            </w:r>
            <w:r w:rsidR="008C3D98">
              <w:rPr>
                <w:rFonts w:ascii="SassoonPrimaryInfant" w:hAnsi="SassoonPrimaryInfant"/>
                <w:b/>
                <w:sz w:val="40"/>
                <w:szCs w:val="40"/>
              </w:rPr>
              <w:t>s</w:t>
            </w:r>
            <w:r w:rsidR="00303C38">
              <w:rPr>
                <w:rFonts w:ascii="SassoonPrimaryInfant" w:hAnsi="SassoonPrimaryInfant"/>
                <w:b/>
                <w:sz w:val="52"/>
                <w:szCs w:val="52"/>
              </w:rPr>
              <w:t xml:space="preserve"> </w:t>
            </w:r>
            <w:r w:rsidR="0048087B">
              <w:rPr>
                <w:rFonts w:ascii="SassoonPrimaryInfant" w:hAnsi="SassoonPrimaryInfant"/>
                <w:b/>
                <w:noProof/>
                <w:sz w:val="40"/>
                <w:szCs w:val="40"/>
              </w:rPr>
              <w:drawing>
                <wp:inline distT="0" distB="0" distL="0" distR="0" wp14:anchorId="4FB06CCA" wp14:editId="3E4A5DFF">
                  <wp:extent cx="672465" cy="400685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637F7E" w14:textId="77777777" w:rsidR="003A1E8E" w:rsidRPr="009569BF" w:rsidRDefault="003A1E8E" w:rsidP="009569BF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</w:p>
        </w:tc>
      </w:tr>
      <w:tr w:rsidR="000C0433" w:rsidRPr="003A1E8E" w14:paraId="31A8647F" w14:textId="77777777" w:rsidTr="0013136B">
        <w:trPr>
          <w:trHeight w:val="1003"/>
        </w:trPr>
        <w:tc>
          <w:tcPr>
            <w:tcW w:w="6781" w:type="dxa"/>
            <w:gridSpan w:val="3"/>
            <w:shd w:val="clear" w:color="auto" w:fill="auto"/>
            <w:vAlign w:val="center"/>
          </w:tcPr>
          <w:p w14:paraId="4615814B" w14:textId="36C61F9E" w:rsidR="00122BAB" w:rsidRPr="003A1E8E" w:rsidRDefault="00122BAB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Phase </w:t>
            </w:r>
            <w:r w:rsidR="008C3D98">
              <w:rPr>
                <w:rFonts w:ascii="SassoonPrimaryInfant" w:hAnsi="SassoonPrimaryInfant"/>
                <w:b/>
                <w:sz w:val="40"/>
                <w:szCs w:val="40"/>
              </w:rPr>
              <w:t>4</w:t>
            </w:r>
            <w:r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 </w:t>
            </w:r>
          </w:p>
          <w:p w14:paraId="420DF955" w14:textId="453670C7" w:rsidR="006C0A62" w:rsidRPr="003A1E8E" w:rsidRDefault="000C0433" w:rsidP="00BA7DC8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New </w:t>
            </w:r>
            <w:r w:rsidR="008C3D98">
              <w:rPr>
                <w:rFonts w:ascii="SassoonPrimaryInfant" w:hAnsi="SassoonPrimaryInfant"/>
                <w:b/>
                <w:sz w:val="40"/>
                <w:szCs w:val="40"/>
              </w:rPr>
              <w:t>CVCC words</w:t>
            </w:r>
            <w:r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 this week </w:t>
            </w:r>
          </w:p>
        </w:tc>
        <w:tc>
          <w:tcPr>
            <w:tcW w:w="3980" w:type="dxa"/>
            <w:gridSpan w:val="2"/>
            <w:shd w:val="clear" w:color="auto" w:fill="auto"/>
            <w:vAlign w:val="center"/>
          </w:tcPr>
          <w:p w14:paraId="2D22F89D" w14:textId="265EB254" w:rsidR="000C0433" w:rsidRPr="0013136B" w:rsidRDefault="000C0433" w:rsidP="003A1E8E">
            <w:pPr>
              <w:rPr>
                <w:rFonts w:ascii="SassoonPrimaryInfant" w:hAnsi="SassoonPrimaryInfant"/>
              </w:rPr>
            </w:pPr>
            <w:r w:rsidRPr="0013136B">
              <w:rPr>
                <w:rFonts w:ascii="SassoonPrimaryInfant" w:hAnsi="SassoonPrimaryInfant"/>
              </w:rPr>
              <w:t>E</w:t>
            </w:r>
            <w:r w:rsidR="0013136B" w:rsidRPr="0013136B">
              <w:rPr>
                <w:rFonts w:ascii="SassoonPrimaryInfant" w:hAnsi="SassoonPrimaryInfant"/>
              </w:rPr>
              <w:t xml:space="preserve">ach week your child will learn </w:t>
            </w:r>
            <w:r w:rsidR="001204E9">
              <w:rPr>
                <w:rFonts w:ascii="SassoonPrimaryInfant" w:hAnsi="SassoonPrimaryInfant"/>
              </w:rPr>
              <w:t>4</w:t>
            </w:r>
            <w:r w:rsidRPr="0013136B">
              <w:rPr>
                <w:rFonts w:ascii="SassoonPrimaryInfant" w:hAnsi="SassoonPrimaryInfant"/>
              </w:rPr>
              <w:t xml:space="preserve"> new</w:t>
            </w:r>
            <w:r w:rsidR="008C3D98">
              <w:rPr>
                <w:rFonts w:ascii="SassoonPrimaryInfant" w:hAnsi="SassoonPrimaryInfant"/>
              </w:rPr>
              <w:t xml:space="preserve"> CVCC words</w:t>
            </w:r>
            <w:r w:rsidRPr="0013136B">
              <w:rPr>
                <w:rFonts w:ascii="SassoonPrimaryInfant" w:hAnsi="SassoonPrimaryInfant"/>
              </w:rPr>
              <w:t>.</w:t>
            </w:r>
            <w:r w:rsidR="00927F04">
              <w:rPr>
                <w:rFonts w:ascii="SassoonPrimaryInfant" w:hAnsi="SassoonPrimaryInfant"/>
              </w:rPr>
              <w:t xml:space="preserve"> Choose one </w:t>
            </w:r>
            <w:r w:rsidR="008C3D98">
              <w:rPr>
                <w:rFonts w:ascii="SassoonPrimaryInfant" w:hAnsi="SassoonPrimaryInfant"/>
              </w:rPr>
              <w:t>word</w:t>
            </w:r>
            <w:r w:rsidR="00927F04">
              <w:rPr>
                <w:rFonts w:ascii="SassoonPrimaryInfant" w:hAnsi="SassoonPrimaryInfant"/>
              </w:rPr>
              <w:t xml:space="preserve"> a day and on Friday recap all of them.</w:t>
            </w:r>
            <w:r w:rsidRPr="0013136B">
              <w:rPr>
                <w:rFonts w:ascii="SassoonPrimaryInfant" w:hAnsi="SassoonPrimaryInfant"/>
              </w:rPr>
              <w:t xml:space="preserve"> </w:t>
            </w:r>
            <w:r w:rsidR="00BA7DC8">
              <w:rPr>
                <w:rFonts w:ascii="SassoonPrimaryInfant" w:hAnsi="SassoonPrimaryInfant"/>
              </w:rPr>
              <w:t xml:space="preserve">Watch the video clip attached first, </w:t>
            </w:r>
            <w:r w:rsidR="00303C38">
              <w:rPr>
                <w:rFonts w:ascii="SassoonPrimaryInfant" w:hAnsi="SassoonPrimaryInfant"/>
              </w:rPr>
              <w:t>Children should</w:t>
            </w:r>
            <w:r w:rsidRPr="0013136B">
              <w:rPr>
                <w:rFonts w:ascii="SassoonPrimaryInfant" w:hAnsi="SassoonPrimaryInfant"/>
              </w:rPr>
              <w:t xml:space="preserve"> us</w:t>
            </w:r>
            <w:r w:rsidR="00303C38">
              <w:rPr>
                <w:rFonts w:ascii="SassoonPrimaryInfant" w:hAnsi="SassoonPrimaryInfant"/>
              </w:rPr>
              <w:t>e</w:t>
            </w:r>
            <w:r w:rsidRPr="0013136B">
              <w:rPr>
                <w:rFonts w:ascii="SassoonPrimaryInfant" w:hAnsi="SassoonPrimaryInfant"/>
              </w:rPr>
              <w:t xml:space="preserve"> the letter sounds to read and write words </w:t>
            </w:r>
            <w:r w:rsidR="00303C38">
              <w:rPr>
                <w:rFonts w:ascii="SassoonPrimaryInfant" w:hAnsi="SassoonPrimaryInfant"/>
              </w:rPr>
              <w:t xml:space="preserve">and phrases </w:t>
            </w:r>
            <w:r w:rsidRPr="0013136B">
              <w:rPr>
                <w:rFonts w:ascii="SassoonPrimaryInfant" w:hAnsi="SassoonPrimaryInfant"/>
              </w:rPr>
              <w:t>containing the focus sounds</w:t>
            </w:r>
            <w:r w:rsidR="00303C38">
              <w:rPr>
                <w:rFonts w:ascii="SassoonPrimaryInfant" w:hAnsi="SassoonPrimaryInfant"/>
              </w:rPr>
              <w:t xml:space="preserve"> of the day.</w:t>
            </w:r>
          </w:p>
        </w:tc>
      </w:tr>
      <w:tr w:rsidR="0013136B" w:rsidRPr="003A1E8E" w14:paraId="749C4934" w14:textId="77777777" w:rsidTr="003B0838">
        <w:trPr>
          <w:trHeight w:val="766"/>
        </w:trPr>
        <w:tc>
          <w:tcPr>
            <w:tcW w:w="2660" w:type="dxa"/>
            <w:shd w:val="clear" w:color="auto" w:fill="auto"/>
            <w:vAlign w:val="center"/>
          </w:tcPr>
          <w:p w14:paraId="24241E3A" w14:textId="3DE156B9" w:rsidR="0013136B" w:rsidRPr="003A1E8E" w:rsidRDefault="006C0A62" w:rsidP="006C0A62">
            <w:pPr>
              <w:rPr>
                <w:rFonts w:ascii="SassoonPrimaryInfant" w:hAnsi="SassoonPrimaryInfant"/>
                <w:b/>
                <w:sz w:val="52"/>
                <w:szCs w:val="52"/>
              </w:rPr>
            </w:pPr>
            <w:r>
              <w:rPr>
                <w:rFonts w:ascii="SassoonPrimaryInfant" w:hAnsi="SassoonPrimaryInfant"/>
                <w:b/>
                <w:sz w:val="52"/>
                <w:szCs w:val="52"/>
              </w:rPr>
              <w:t xml:space="preserve">      </w:t>
            </w:r>
            <w:r w:rsidR="00927F04">
              <w:rPr>
                <w:rFonts w:ascii="SassoonPrimaryInfant" w:hAnsi="SassoonPrimaryInfant"/>
                <w:b/>
                <w:sz w:val="52"/>
                <w:szCs w:val="52"/>
              </w:rPr>
              <w:t xml:space="preserve">  </w:t>
            </w:r>
            <w:r w:rsidR="008C3D98">
              <w:rPr>
                <w:rFonts w:ascii="SassoonPrimaryInfant" w:hAnsi="SassoonPrimaryInfant"/>
                <w:b/>
                <w:sz w:val="52"/>
                <w:szCs w:val="52"/>
              </w:rPr>
              <w:t>Tent</w:t>
            </w:r>
            <w:r w:rsidR="00927F04">
              <w:rPr>
                <w:rFonts w:ascii="SassoonPrimaryInfant" w:hAnsi="SassoonPrimaryInfant"/>
                <w:b/>
                <w:sz w:val="52"/>
                <w:szCs w:val="52"/>
              </w:rPr>
              <w:t xml:space="preserve">                    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18A8527E" w14:textId="3440186F" w:rsidR="0013136B" w:rsidRPr="003A1E8E" w:rsidRDefault="00546F0D" w:rsidP="003A1E8E">
            <w:pPr>
              <w:jc w:val="center"/>
              <w:rPr>
                <w:rFonts w:ascii="SassoonPrimaryInfant" w:hAnsi="SassoonPrimaryInfant"/>
                <w:b/>
                <w:sz w:val="52"/>
                <w:szCs w:val="52"/>
              </w:rPr>
            </w:pPr>
            <w:r>
              <w:rPr>
                <w:rFonts w:ascii="SassoonPrimaryInfant" w:hAnsi="SassoonPrimaryInfant"/>
                <w:b/>
                <w:sz w:val="52"/>
                <w:szCs w:val="52"/>
              </w:rPr>
              <w:t>Bend</w:t>
            </w:r>
          </w:p>
        </w:tc>
        <w:tc>
          <w:tcPr>
            <w:tcW w:w="5423" w:type="dxa"/>
            <w:gridSpan w:val="3"/>
            <w:shd w:val="clear" w:color="auto" w:fill="auto"/>
            <w:vAlign w:val="center"/>
          </w:tcPr>
          <w:p w14:paraId="0C7160D3" w14:textId="77777777" w:rsidR="0013136B" w:rsidRPr="00F05336" w:rsidRDefault="0048087B" w:rsidP="00F05336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4604C698" wp14:editId="40438F95">
                  <wp:extent cx="536575" cy="415925"/>
                  <wp:effectExtent l="0" t="0" r="0" b="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7F04" w:rsidRPr="00F05336">
              <w:rPr>
                <w:rFonts w:ascii="SassoonPrimaryInfant" w:hAnsi="SassoonPrimaryInfant"/>
                <w:b/>
                <w:sz w:val="20"/>
                <w:szCs w:val="20"/>
              </w:rPr>
              <w:t>Read and Write</w:t>
            </w:r>
            <w:r w:rsidR="00F05336" w:rsidRPr="00F05336">
              <w:rPr>
                <w:rFonts w:ascii="SassoonPrimaryInfant" w:hAnsi="SassoonPrimaryInfant"/>
                <w:b/>
                <w:sz w:val="20"/>
                <w:szCs w:val="20"/>
              </w:rPr>
              <w:t xml:space="preserve"> and words and phrases</w:t>
            </w:r>
            <w:r>
              <w:rPr>
                <w:rFonts w:ascii="SassoonPrimaryInfant" w:hAnsi="SassoonPrimaryInfant"/>
                <w:b/>
                <w:noProof/>
                <w:sz w:val="36"/>
                <w:szCs w:val="36"/>
              </w:rPr>
              <w:drawing>
                <wp:inline distT="0" distB="0" distL="0" distR="0" wp14:anchorId="7AE82336" wp14:editId="369BD7E3">
                  <wp:extent cx="649605" cy="340360"/>
                  <wp:effectExtent l="0" t="0" r="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4E9" w:rsidRPr="003A1E8E" w14:paraId="38F0D239" w14:textId="77777777" w:rsidTr="009B2925">
        <w:trPr>
          <w:trHeight w:val="436"/>
        </w:trPr>
        <w:tc>
          <w:tcPr>
            <w:tcW w:w="2660" w:type="dxa"/>
            <w:shd w:val="clear" w:color="auto" w:fill="auto"/>
          </w:tcPr>
          <w:p w14:paraId="6DD0AC41" w14:textId="15014031" w:rsidR="001204E9" w:rsidRPr="003A1E8E" w:rsidRDefault="008C3D98" w:rsidP="008C3D98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 xml:space="preserve">Write </w:t>
            </w:r>
            <w:r w:rsidR="00546F0D">
              <w:rPr>
                <w:rFonts w:ascii="SassoonPrimaryInfant" w:hAnsi="SassoonPrimaryInfant"/>
                <w:sz w:val="28"/>
                <w:szCs w:val="28"/>
              </w:rPr>
              <w:t>‘</w:t>
            </w:r>
            <w:r>
              <w:rPr>
                <w:rFonts w:ascii="SassoonPrimaryInfant" w:hAnsi="SassoonPrimaryInfant"/>
                <w:sz w:val="28"/>
                <w:szCs w:val="28"/>
              </w:rPr>
              <w:t>ten</w:t>
            </w:r>
            <w:r w:rsidR="00546F0D">
              <w:rPr>
                <w:rFonts w:ascii="SassoonPrimaryInfant" w:hAnsi="SassoonPrimaryInfant"/>
                <w:sz w:val="28"/>
                <w:szCs w:val="28"/>
              </w:rPr>
              <w:t>’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 then add ‘t’ at the end. </w:t>
            </w:r>
          </w:p>
        </w:tc>
        <w:tc>
          <w:tcPr>
            <w:tcW w:w="2678" w:type="dxa"/>
            <w:shd w:val="clear" w:color="auto" w:fill="auto"/>
          </w:tcPr>
          <w:p w14:paraId="796D3C6F" w14:textId="10BEF250" w:rsidR="001204E9" w:rsidRPr="003A1E8E" w:rsidRDefault="00546F0D" w:rsidP="009569BF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 xml:space="preserve">Write ‘ben’ then add a ‘d’ at the end. </w:t>
            </w:r>
          </w:p>
        </w:tc>
        <w:tc>
          <w:tcPr>
            <w:tcW w:w="5423" w:type="dxa"/>
            <w:gridSpan w:val="3"/>
            <w:vMerge w:val="restart"/>
            <w:shd w:val="clear" w:color="auto" w:fill="auto"/>
          </w:tcPr>
          <w:p w14:paraId="5632CF72" w14:textId="77777777" w:rsidR="00546F0D" w:rsidRDefault="00546F0D" w:rsidP="008C3D98"/>
          <w:p w14:paraId="6156AEEF" w14:textId="17709C8F" w:rsidR="008C3D98" w:rsidRDefault="008C3D98" w:rsidP="008C3D98">
            <w:r>
              <w:t xml:space="preserve">Help! I got a bump on the leg. </w:t>
            </w:r>
          </w:p>
          <w:p w14:paraId="759FA861" w14:textId="77777777" w:rsidR="008C3D98" w:rsidRDefault="008C3D98" w:rsidP="008C3D98">
            <w:r>
              <w:t xml:space="preserve">A tent will get damp in the rain. </w:t>
            </w:r>
          </w:p>
          <w:p w14:paraId="53825BCB" w14:textId="090B8CB9" w:rsidR="008C3D98" w:rsidRDefault="008C3D98" w:rsidP="008C3D98">
            <w:r>
              <w:t xml:space="preserve">Milk is good for teeth and gums. </w:t>
            </w:r>
          </w:p>
          <w:p w14:paraId="1B2255DF" w14:textId="0F451C7D" w:rsidR="008C3D98" w:rsidRDefault="008C3D98" w:rsidP="008C3D98"/>
          <w:p w14:paraId="0C217B82" w14:textId="77777777" w:rsidR="00546F0D" w:rsidRDefault="00546F0D" w:rsidP="008C3D98"/>
          <w:p w14:paraId="3242FDA6" w14:textId="764D3CC6" w:rsidR="008C3D98" w:rsidRDefault="008C3D98" w:rsidP="008C3D98">
            <w:r>
              <w:t xml:space="preserve">Mum said, “It is best not to jump on the bed.” </w:t>
            </w:r>
          </w:p>
          <w:p w14:paraId="40516DC7" w14:textId="77777777" w:rsidR="008C3D98" w:rsidRDefault="008C3D98" w:rsidP="008C3D98">
            <w:r>
              <w:t>A lost chimp felt so sad he wept. T</w:t>
            </w:r>
          </w:p>
          <w:p w14:paraId="7E2FF2AE" w14:textId="0EED3A92" w:rsidR="008C3D98" w:rsidRDefault="008C3D98" w:rsidP="008C3D98">
            <w:r>
              <w:t xml:space="preserve">his belt is so tight, it hurts my waist. </w:t>
            </w:r>
          </w:p>
          <w:p w14:paraId="3DECAD42" w14:textId="3BBF9BFC" w:rsidR="008C3D98" w:rsidRDefault="008C3D98" w:rsidP="008C3D98"/>
          <w:p w14:paraId="3F8B96A6" w14:textId="77777777" w:rsidR="00546F0D" w:rsidRDefault="00546F0D" w:rsidP="008C3D98"/>
          <w:p w14:paraId="75CB9FD6" w14:textId="7B8BDC33" w:rsidR="008C3D98" w:rsidRDefault="008C3D98" w:rsidP="008C3D98">
            <w:r>
              <w:t xml:space="preserve">I can boast that I had toast for my lunch. </w:t>
            </w:r>
          </w:p>
          <w:p w14:paraId="1C6D6445" w14:textId="77777777" w:rsidR="008C3D98" w:rsidRDefault="008C3D98" w:rsidP="008C3D98">
            <w:r>
              <w:t xml:space="preserve">I think that pink socks might be the best. </w:t>
            </w:r>
          </w:p>
          <w:p w14:paraId="7CEBA764" w14:textId="2BAC5DB8" w:rsidR="008C3D98" w:rsidRDefault="008C3D98" w:rsidP="008C3D98">
            <w:r>
              <w:t xml:space="preserve">If you feel down in the </w:t>
            </w:r>
            <w:proofErr w:type="gramStart"/>
            <w:r>
              <w:t>dumps</w:t>
            </w:r>
            <w:proofErr w:type="gramEnd"/>
            <w:r>
              <w:t xml:space="preserve"> then jump and sing. </w:t>
            </w:r>
          </w:p>
          <w:p w14:paraId="0E942D98" w14:textId="65A5DA36" w:rsidR="008C3D98" w:rsidRDefault="008C3D98" w:rsidP="008C3D98"/>
          <w:p w14:paraId="6E88ABCD" w14:textId="77777777" w:rsidR="00546F0D" w:rsidRDefault="00546F0D" w:rsidP="008C3D98"/>
          <w:p w14:paraId="379BCAFF" w14:textId="77777777" w:rsidR="00546F0D" w:rsidRDefault="00546F0D" w:rsidP="008C3D98"/>
          <w:p w14:paraId="23FAB92D" w14:textId="0C33BB0E" w:rsidR="008C3D98" w:rsidRDefault="008C3D98" w:rsidP="008C3D98">
            <w:r>
              <w:t xml:space="preserve">The chimp sings a song as he jumps up and down. We put the tent next to the pond. </w:t>
            </w:r>
          </w:p>
          <w:p w14:paraId="3D7E8D98" w14:textId="2463CEA1" w:rsidR="008C3D98" w:rsidRDefault="008C3D98" w:rsidP="008C3D98">
            <w:r>
              <w:t xml:space="preserve">He put the milk in the sink. </w:t>
            </w:r>
          </w:p>
          <w:p w14:paraId="6E92A971" w14:textId="61AB3D7F" w:rsidR="008C3D98" w:rsidRPr="00F05336" w:rsidRDefault="008C3D98" w:rsidP="008C3D98">
            <w:pPr>
              <w:rPr>
                <w:rFonts w:ascii="Comic Sans MS" w:hAnsi="Comic Sans MS"/>
              </w:rPr>
            </w:pPr>
          </w:p>
          <w:p w14:paraId="713FD58F" w14:textId="5491523E" w:rsidR="00F05336" w:rsidRPr="00F05336" w:rsidRDefault="00F05336" w:rsidP="00927F04">
            <w:pPr>
              <w:rPr>
                <w:rFonts w:ascii="Comic Sans MS" w:hAnsi="Comic Sans MS"/>
              </w:rPr>
            </w:pPr>
          </w:p>
        </w:tc>
      </w:tr>
      <w:tr w:rsidR="001204E9" w:rsidRPr="003A1E8E" w14:paraId="4D3CB963" w14:textId="77777777" w:rsidTr="003B0838">
        <w:trPr>
          <w:trHeight w:val="1463"/>
        </w:trPr>
        <w:tc>
          <w:tcPr>
            <w:tcW w:w="2660" w:type="dxa"/>
            <w:shd w:val="clear" w:color="auto" w:fill="auto"/>
          </w:tcPr>
          <w:p w14:paraId="3388EE37" w14:textId="51A751FD" w:rsidR="008C3D98" w:rsidRDefault="008C3D98" w:rsidP="008C3D98">
            <w:r>
              <w:t xml:space="preserve">Get your child to practice reading and writing these words: </w:t>
            </w:r>
          </w:p>
          <w:p w14:paraId="7FFA2700" w14:textId="77777777" w:rsidR="008C3D98" w:rsidRDefault="008C3D98" w:rsidP="008C3D98"/>
          <w:p w14:paraId="4E36F303" w14:textId="023E9B11" w:rsidR="001204E9" w:rsidRPr="00546F0D" w:rsidRDefault="008C3D98" w:rsidP="00546F0D">
            <w:r>
              <w:t xml:space="preserve">tent, damp, lump, bend, mend, </w:t>
            </w:r>
            <w:proofErr w:type="spellStart"/>
            <w:r>
              <w:t>fump</w:t>
            </w:r>
            <w:proofErr w:type="spellEnd"/>
            <w:r>
              <w:t xml:space="preserve">, </w:t>
            </w:r>
            <w:proofErr w:type="spellStart"/>
            <w:r>
              <w:t>hent</w:t>
            </w:r>
            <w:proofErr w:type="spellEnd"/>
            <w:r>
              <w:t xml:space="preserve">, </w:t>
            </w:r>
            <w:proofErr w:type="spellStart"/>
            <w:r>
              <w:t>yend</w:t>
            </w:r>
            <w:proofErr w:type="spellEnd"/>
          </w:p>
        </w:tc>
        <w:tc>
          <w:tcPr>
            <w:tcW w:w="2678" w:type="dxa"/>
            <w:shd w:val="clear" w:color="auto" w:fill="auto"/>
          </w:tcPr>
          <w:p w14:paraId="5FF67E6B" w14:textId="3F9B3CC4" w:rsidR="008C3D98" w:rsidRDefault="008C3D98" w:rsidP="008C3D98">
            <w:r>
              <w:t xml:space="preserve">Get your child to practice reading </w:t>
            </w:r>
            <w:r>
              <w:t xml:space="preserve">and writing </w:t>
            </w:r>
            <w:r>
              <w:t xml:space="preserve">these words: </w:t>
            </w:r>
          </w:p>
          <w:p w14:paraId="6AF02D66" w14:textId="77777777" w:rsidR="008C3D98" w:rsidRDefault="008C3D98" w:rsidP="008C3D98"/>
          <w:p w14:paraId="36A4F5CD" w14:textId="77777777" w:rsidR="008C3D98" w:rsidRDefault="008C3D98" w:rsidP="008C3D98">
            <w:r>
              <w:t xml:space="preserve">tent, damp, hump, bend, mend, </w:t>
            </w:r>
            <w:proofErr w:type="spellStart"/>
            <w:r>
              <w:t>fump</w:t>
            </w:r>
            <w:proofErr w:type="spellEnd"/>
            <w:r>
              <w:t xml:space="preserve">, </w:t>
            </w:r>
            <w:proofErr w:type="spellStart"/>
            <w:r>
              <w:t>hent</w:t>
            </w:r>
            <w:proofErr w:type="spellEnd"/>
            <w:r>
              <w:t xml:space="preserve">, </w:t>
            </w:r>
            <w:proofErr w:type="spellStart"/>
            <w:r>
              <w:t>yend</w:t>
            </w:r>
            <w:proofErr w:type="spellEnd"/>
            <w:r>
              <w:t xml:space="preserve"> </w:t>
            </w:r>
          </w:p>
          <w:p w14:paraId="30689CAB" w14:textId="77777777" w:rsidR="001204E9" w:rsidRPr="003A1E8E" w:rsidRDefault="001204E9" w:rsidP="009569B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384F1746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1204E9" w:rsidRPr="003A1E8E" w14:paraId="736B8815" w14:textId="77777777" w:rsidTr="001204E9">
        <w:trPr>
          <w:trHeight w:val="609"/>
        </w:trPr>
        <w:tc>
          <w:tcPr>
            <w:tcW w:w="2660" w:type="dxa"/>
            <w:shd w:val="clear" w:color="auto" w:fill="auto"/>
          </w:tcPr>
          <w:p w14:paraId="2DA0E674" w14:textId="79A8B7A0" w:rsidR="001204E9" w:rsidRPr="001204E9" w:rsidRDefault="00546F0D" w:rsidP="003A1E8E">
            <w:pPr>
              <w:jc w:val="center"/>
              <w:rPr>
                <w:rFonts w:ascii="SassoonPrimaryInfant" w:hAnsi="SassoonPrimaryInfant"/>
                <w:b/>
                <w:sz w:val="44"/>
                <w:szCs w:val="44"/>
              </w:rPr>
            </w:pPr>
            <w:r>
              <w:rPr>
                <w:rFonts w:ascii="SassoonPrimaryInfant" w:hAnsi="SassoonPrimaryInfant"/>
                <w:b/>
                <w:sz w:val="44"/>
                <w:szCs w:val="44"/>
              </w:rPr>
              <w:t>Dump</w:t>
            </w:r>
          </w:p>
        </w:tc>
        <w:tc>
          <w:tcPr>
            <w:tcW w:w="2678" w:type="dxa"/>
            <w:shd w:val="clear" w:color="auto" w:fill="auto"/>
          </w:tcPr>
          <w:p w14:paraId="10B5C1AA" w14:textId="7AF691EA" w:rsidR="001204E9" w:rsidRPr="00546F0D" w:rsidRDefault="001204E9" w:rsidP="001204E9">
            <w:pPr>
              <w:tabs>
                <w:tab w:val="left" w:pos="735"/>
              </w:tabs>
              <w:rPr>
                <w:rFonts w:ascii="SassoonPrimaryInfant" w:hAnsi="SassoonPrimaryInfant"/>
                <w:b/>
                <w:sz w:val="44"/>
                <w:szCs w:val="44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ab/>
            </w:r>
            <w:r w:rsidR="00546F0D" w:rsidRPr="00546F0D">
              <w:rPr>
                <w:rFonts w:ascii="SassoonPrimaryInfant" w:hAnsi="SassoonPrimaryInfant"/>
                <w:b/>
                <w:sz w:val="44"/>
                <w:szCs w:val="44"/>
              </w:rPr>
              <w:t>Milk</w:t>
            </w: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27D36236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1204E9" w:rsidRPr="003A1E8E" w14:paraId="69B3174A" w14:textId="77777777" w:rsidTr="009B2925">
        <w:trPr>
          <w:trHeight w:val="506"/>
        </w:trPr>
        <w:tc>
          <w:tcPr>
            <w:tcW w:w="2660" w:type="dxa"/>
            <w:shd w:val="clear" w:color="auto" w:fill="auto"/>
          </w:tcPr>
          <w:p w14:paraId="7F507EFE" w14:textId="50B05318" w:rsidR="001204E9" w:rsidRPr="003A1E8E" w:rsidRDefault="00546F0D" w:rsidP="001204E9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Write ‘</w:t>
            </w:r>
            <w:proofErr w:type="spellStart"/>
            <w:r>
              <w:rPr>
                <w:rFonts w:ascii="SassoonPrimaryInfant" w:hAnsi="SassoonPrimaryInfant"/>
                <w:sz w:val="28"/>
                <w:szCs w:val="28"/>
              </w:rPr>
              <w:t>dum</w:t>
            </w:r>
            <w:proofErr w:type="spellEnd"/>
            <w:r>
              <w:rPr>
                <w:rFonts w:ascii="SassoonPrimaryInfant" w:hAnsi="SassoonPrimaryInfant"/>
                <w:sz w:val="28"/>
                <w:szCs w:val="28"/>
              </w:rPr>
              <w:t xml:space="preserve">’ then add a ‘p’ at the end. </w:t>
            </w:r>
          </w:p>
          <w:p w14:paraId="4E24CFBB" w14:textId="77777777" w:rsidR="001204E9" w:rsidRPr="003A1E8E" w:rsidRDefault="001204E9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2678" w:type="dxa"/>
            <w:shd w:val="clear" w:color="auto" w:fill="auto"/>
          </w:tcPr>
          <w:p w14:paraId="0560AA61" w14:textId="3EF60710" w:rsidR="001204E9" w:rsidRPr="00546F0D" w:rsidRDefault="00546F0D" w:rsidP="008C3D98">
            <w:pPr>
              <w:rPr>
                <w:rFonts w:ascii="SassoonPrimaryInfant" w:hAnsi="SassoonPrimaryInfant"/>
                <w:bCs/>
                <w:sz w:val="28"/>
                <w:szCs w:val="28"/>
              </w:rPr>
            </w:pPr>
            <w:r w:rsidRPr="00546F0D">
              <w:rPr>
                <w:rFonts w:ascii="SassoonPrimaryInfant" w:hAnsi="SassoonPrimaryInfant"/>
                <w:bCs/>
                <w:sz w:val="28"/>
                <w:szCs w:val="28"/>
              </w:rPr>
              <w:t xml:space="preserve">Write ‘mil’ then add a ‘k’ at the end. </w:t>
            </w: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6874F39F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1204E9" w:rsidRPr="003A1E8E" w14:paraId="38FD7A45" w14:textId="77777777" w:rsidTr="001204E9">
        <w:trPr>
          <w:trHeight w:val="1065"/>
        </w:trPr>
        <w:tc>
          <w:tcPr>
            <w:tcW w:w="2660" w:type="dxa"/>
            <w:shd w:val="clear" w:color="auto" w:fill="auto"/>
          </w:tcPr>
          <w:p w14:paraId="0E5CB500" w14:textId="3D3D17FA" w:rsidR="008C3D98" w:rsidRDefault="008C3D98" w:rsidP="008C3D98">
            <w:r>
              <w:t xml:space="preserve">Get your child to practice reading </w:t>
            </w:r>
            <w:r>
              <w:t xml:space="preserve">and writing </w:t>
            </w:r>
            <w:r>
              <w:t xml:space="preserve">these words: </w:t>
            </w:r>
          </w:p>
          <w:p w14:paraId="3CB41004" w14:textId="77777777" w:rsidR="008C3D98" w:rsidRDefault="008C3D98" w:rsidP="008C3D98"/>
          <w:p w14:paraId="16916DBE" w14:textId="36CF8211" w:rsidR="001204E9" w:rsidRPr="00546F0D" w:rsidRDefault="008C3D98" w:rsidP="00546F0D">
            <w:r>
              <w:t>bump, jump, went, tent, damp, bend, mend</w:t>
            </w:r>
          </w:p>
        </w:tc>
        <w:tc>
          <w:tcPr>
            <w:tcW w:w="2678" w:type="dxa"/>
            <w:shd w:val="clear" w:color="auto" w:fill="auto"/>
          </w:tcPr>
          <w:p w14:paraId="15988A95" w14:textId="21130E97" w:rsidR="008C3D98" w:rsidRDefault="008C3D98" w:rsidP="008C3D98">
            <w:r>
              <w:t xml:space="preserve">Get your child to practice reading </w:t>
            </w:r>
            <w:r>
              <w:t xml:space="preserve">and writing </w:t>
            </w:r>
            <w:r>
              <w:t xml:space="preserve">these words: </w:t>
            </w:r>
          </w:p>
          <w:p w14:paraId="73BF6E23" w14:textId="11F11DC4" w:rsidR="008C3D98" w:rsidRDefault="008C3D98" w:rsidP="008C3D98"/>
          <w:p w14:paraId="6A0FB527" w14:textId="51BD8411" w:rsidR="008C3D98" w:rsidRDefault="008C3D98" w:rsidP="00546F0D">
            <w:r>
              <w:t>help, just, chimp, roast, pond, nest, milk</w:t>
            </w:r>
          </w:p>
          <w:p w14:paraId="642BCF2A" w14:textId="1E21941F" w:rsidR="001204E9" w:rsidRPr="009B2925" w:rsidRDefault="001204E9" w:rsidP="009B2925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7FB7607C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927F04" w:rsidRPr="003A1E8E" w14:paraId="63EAEC10" w14:textId="77777777" w:rsidTr="00200E18">
        <w:trPr>
          <w:trHeight w:val="1914"/>
        </w:trPr>
        <w:tc>
          <w:tcPr>
            <w:tcW w:w="10761" w:type="dxa"/>
            <w:gridSpan w:val="5"/>
            <w:shd w:val="clear" w:color="auto" w:fill="auto"/>
          </w:tcPr>
          <w:p w14:paraId="6F488168" w14:textId="77777777" w:rsidR="00927F04" w:rsidRPr="003A1E8E" w:rsidRDefault="00927F04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4B99528A" w14:textId="77777777" w:rsidR="00927F04" w:rsidRPr="003A1E8E" w:rsidRDefault="0048087B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01FB60FD" wp14:editId="23C46E07">
                  <wp:extent cx="430530" cy="370205"/>
                  <wp:effectExtent l="0" t="0" r="0" b="0"/>
                  <wp:docPr id="9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7F04" w:rsidRPr="003A1E8E">
              <w:rPr>
                <w:rFonts w:ascii="SassoonPrimaryInfant" w:hAnsi="SassoonPrimaryInfant"/>
                <w:b/>
                <w:sz w:val="28"/>
                <w:szCs w:val="28"/>
              </w:rPr>
              <w:t xml:space="preserve"> REMEMBER</w:t>
            </w: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41BDCB27" wp14:editId="29276206">
                  <wp:extent cx="430530" cy="370205"/>
                  <wp:effectExtent l="0" t="0" r="0" b="0"/>
                  <wp:docPr id="10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00575E" w14:textId="77777777" w:rsidR="00927F04" w:rsidRPr="0013136B" w:rsidRDefault="00927F04" w:rsidP="003A1E8E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13136B">
              <w:rPr>
                <w:rFonts w:ascii="SassoonPrimaryInfant" w:hAnsi="SassoonPrimaryInfant"/>
                <w:sz w:val="22"/>
                <w:szCs w:val="22"/>
              </w:rPr>
              <w:t>Your child will learn to read the words by -</w:t>
            </w:r>
          </w:p>
          <w:p w14:paraId="2C2485D2" w14:textId="77777777" w:rsidR="00927F04" w:rsidRPr="0013136B" w:rsidRDefault="00927F04" w:rsidP="003A1E8E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13136B">
              <w:rPr>
                <w:rFonts w:ascii="SassoonPrimaryInfant" w:hAnsi="SassoonPrimaryInfant"/>
                <w:b/>
                <w:sz w:val="22"/>
                <w:szCs w:val="22"/>
              </w:rPr>
              <w:t>segmenting</w:t>
            </w:r>
            <w:r w:rsidRPr="0013136B">
              <w:rPr>
                <w:rFonts w:ascii="SassoonPrimaryInfant" w:hAnsi="SassoonPrimaryInfant"/>
                <w:sz w:val="22"/>
                <w:szCs w:val="22"/>
              </w:rPr>
              <w:t xml:space="preserve"> – breaking the word into sounds</w:t>
            </w:r>
          </w:p>
          <w:p w14:paraId="102E8682" w14:textId="77777777" w:rsidR="00927F04" w:rsidRPr="003A1E8E" w:rsidRDefault="00927F04" w:rsidP="00200E18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3136B">
              <w:rPr>
                <w:rFonts w:ascii="SassoonPrimaryInfant" w:hAnsi="SassoonPrimaryInfant"/>
                <w:b/>
                <w:sz w:val="22"/>
                <w:szCs w:val="22"/>
              </w:rPr>
              <w:t>blending</w:t>
            </w:r>
            <w:r w:rsidRPr="0013136B">
              <w:rPr>
                <w:rFonts w:ascii="SassoonPrimaryInfant" w:hAnsi="SassoonPrimaryInfant"/>
                <w:sz w:val="22"/>
                <w:szCs w:val="22"/>
              </w:rPr>
              <w:t xml:space="preserve"> – putting the sounds together to hear the word.</w:t>
            </w:r>
            <w:r w:rsidRPr="003A1E8E">
              <w:rPr>
                <w:rFonts w:ascii="SassoonPrimaryInfant" w:hAnsi="SassoonPrimaryInfant"/>
                <w:sz w:val="28"/>
                <w:szCs w:val="28"/>
              </w:rPr>
              <w:t xml:space="preserve">  </w:t>
            </w:r>
          </w:p>
        </w:tc>
      </w:tr>
      <w:tr w:rsidR="0013136B" w:rsidRPr="003A1E8E" w14:paraId="2ADB85CA" w14:textId="77777777" w:rsidTr="0013136B">
        <w:trPr>
          <w:gridAfter w:val="1"/>
          <w:wAfter w:w="21" w:type="dxa"/>
          <w:trHeight w:val="680"/>
        </w:trPr>
        <w:tc>
          <w:tcPr>
            <w:tcW w:w="10740" w:type="dxa"/>
            <w:gridSpan w:val="4"/>
            <w:shd w:val="clear" w:color="auto" w:fill="auto"/>
          </w:tcPr>
          <w:p w14:paraId="466EFC8D" w14:textId="77777777" w:rsidR="0013136B" w:rsidRPr="003A1E8E" w:rsidRDefault="0048087B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 wp14:anchorId="66E84543" wp14:editId="77B6074F">
                  <wp:extent cx="657225" cy="408305"/>
                  <wp:effectExtent l="0" t="0" r="0" b="0"/>
                  <wp:docPr id="11" name="Picture 11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136B" w:rsidRPr="003A1E8E">
              <w:rPr>
                <w:rFonts w:ascii="SassoonPrimaryInfant" w:hAnsi="SassoonPrimaryInfant"/>
                <w:b/>
                <w:sz w:val="28"/>
                <w:szCs w:val="28"/>
              </w:rPr>
              <w:t>Activities</w:t>
            </w:r>
            <w:r w:rsidR="0013136B">
              <w:t xml:space="preserve"> </w:t>
            </w:r>
            <w:r w:rsidR="0013136B">
              <w:fldChar w:fldCharType="begin"/>
            </w:r>
            <w:r w:rsidR="0013136B">
              <w:instrText xml:space="preserve"> INCLUDEPICTURE "http://www.lakeshorelearning.com/media/images/products/full/jj718_f.jpg" \* MERGEFORMATINET </w:instrText>
            </w:r>
            <w:r w:rsidR="0013136B">
              <w:fldChar w:fldCharType="separate"/>
            </w:r>
            <w:r w:rsidR="00567DE4">
              <w:fldChar w:fldCharType="begin"/>
            </w:r>
            <w:r w:rsidR="00567DE4">
              <w:instrText xml:space="preserve"> INCLUDEPICTURE  "http://www.lakeshorelearning.com/media/images/products/full/jj718_f.jpg" \* MERGEFORMATINET </w:instrText>
            </w:r>
            <w:r w:rsidR="00567DE4">
              <w:fldChar w:fldCharType="separate"/>
            </w:r>
            <w:r w:rsidR="00B526D9">
              <w:fldChar w:fldCharType="begin"/>
            </w:r>
            <w:r w:rsidR="00B526D9">
              <w:instrText xml:space="preserve"> INCLUDEPICTURE  "http://www.lakeshorelearning.com/media/images/products/full/jj718_f.jpg" \* MERGEFORMATINET </w:instrText>
            </w:r>
            <w:r w:rsidR="00B526D9">
              <w:fldChar w:fldCharType="separate"/>
            </w:r>
            <w:r>
              <w:rPr>
                <w:noProof/>
              </w:rPr>
              <w:drawing>
                <wp:inline distT="0" distB="0" distL="0" distR="0" wp14:anchorId="1D435817" wp14:editId="3B971D88">
                  <wp:extent cx="521335" cy="415925"/>
                  <wp:effectExtent l="0" t="0" r="0" b="0"/>
                  <wp:docPr id="12" name="Pictur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6D9">
              <w:fldChar w:fldCharType="end"/>
            </w:r>
            <w:r w:rsidR="00567DE4">
              <w:fldChar w:fldCharType="end"/>
            </w:r>
            <w:r w:rsidR="0013136B">
              <w:fldChar w:fldCharType="end"/>
            </w:r>
          </w:p>
        </w:tc>
      </w:tr>
      <w:tr w:rsidR="0013136B" w:rsidRPr="003A1E8E" w14:paraId="4FDD4D68" w14:textId="77777777" w:rsidTr="0013136B">
        <w:trPr>
          <w:gridAfter w:val="1"/>
          <w:wAfter w:w="21" w:type="dxa"/>
          <w:trHeight w:val="931"/>
        </w:trPr>
        <w:tc>
          <w:tcPr>
            <w:tcW w:w="10740" w:type="dxa"/>
            <w:gridSpan w:val="4"/>
            <w:shd w:val="clear" w:color="auto" w:fill="auto"/>
          </w:tcPr>
          <w:p w14:paraId="42A864AF" w14:textId="77777777" w:rsidR="0013136B" w:rsidRPr="009569BF" w:rsidRDefault="0013136B" w:rsidP="0013136B">
            <w:pPr>
              <w:numPr>
                <w:ilvl w:val="0"/>
                <w:numId w:val="1"/>
              </w:numPr>
              <w:rPr>
                <w:rFonts w:ascii="SassoonPrimaryInfant" w:hAnsi="SassoonPrimaryInfant"/>
                <w:sz w:val="22"/>
                <w:szCs w:val="22"/>
              </w:rPr>
            </w:pPr>
            <w:r w:rsidRPr="009569BF">
              <w:rPr>
                <w:rFonts w:ascii="SassoonPrimaryInfant" w:hAnsi="SassoonPrimaryInfant"/>
                <w:sz w:val="22"/>
                <w:szCs w:val="22"/>
              </w:rPr>
              <w:t>Little whiteboards and pens, and magic boards are a fun way for children to try out spellings and practise their handwriting.</w:t>
            </w:r>
          </w:p>
          <w:p w14:paraId="512B604B" w14:textId="77777777" w:rsidR="0013136B" w:rsidRPr="009569BF" w:rsidRDefault="0013136B" w:rsidP="001313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Use the letter formation rhyme above to write the graphemes on paper, with chalk outside, in paint, etc. </w:t>
            </w:r>
          </w:p>
          <w:p w14:paraId="081A0B78" w14:textId="77777777" w:rsidR="0013136B" w:rsidRPr="009569BF" w:rsidRDefault="0013136B" w:rsidP="001313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Go on letter hunts and try to find </w:t>
            </w:r>
            <w:r w:rsidR="00BA7DC8">
              <w:rPr>
                <w:rFonts w:ascii="SassoonPrimaryInfant" w:hAnsi="SassoonPrimaryInfant"/>
                <w:noProof/>
                <w:lang w:eastAsia="en-GB"/>
              </w:rPr>
              <w:t>j-w-v-x</w:t>
            </w: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 </w:t>
            </w:r>
            <w:r w:rsidR="00BA7DC8">
              <w:rPr>
                <w:rFonts w:ascii="SassoonPrimaryInfant" w:hAnsi="SassoonPrimaryInfant"/>
                <w:noProof/>
                <w:lang w:eastAsia="en-GB"/>
              </w:rPr>
              <w:t>sounds</w:t>
            </w: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 around the house. </w:t>
            </w:r>
          </w:p>
          <w:p w14:paraId="6A36B57C" w14:textId="77777777" w:rsidR="0013136B" w:rsidRPr="0013136B" w:rsidRDefault="0013136B" w:rsidP="00BA7DC8">
            <w:pPr>
              <w:pStyle w:val="ListParagraph"/>
              <w:spacing w:after="0" w:line="240" w:lineRule="auto"/>
              <w:ind w:left="360"/>
              <w:rPr>
                <w:rFonts w:ascii="SassoonPrimaryInfant" w:hAnsi="SassoonPrimaryInfant"/>
                <w:noProof/>
                <w:sz w:val="20"/>
                <w:szCs w:val="20"/>
                <w:lang w:eastAsia="en-GB"/>
              </w:rPr>
            </w:pPr>
          </w:p>
        </w:tc>
      </w:tr>
      <w:tr w:rsidR="0013136B" w:rsidRPr="003A1E8E" w14:paraId="17C19548" w14:textId="77777777" w:rsidTr="009569BF">
        <w:trPr>
          <w:gridAfter w:val="1"/>
          <w:wAfter w:w="21" w:type="dxa"/>
          <w:trHeight w:val="416"/>
        </w:trPr>
        <w:tc>
          <w:tcPr>
            <w:tcW w:w="10740" w:type="dxa"/>
            <w:gridSpan w:val="4"/>
            <w:shd w:val="clear" w:color="auto" w:fill="auto"/>
          </w:tcPr>
          <w:p w14:paraId="77EF762E" w14:textId="6EC77A57" w:rsidR="001204E9" w:rsidRDefault="001204E9" w:rsidP="0013136B">
            <w:r>
              <w:t xml:space="preserve"> Videos linked to the sounds learnt this week</w:t>
            </w:r>
            <w:r w:rsidR="008C3D98">
              <w:t>:</w:t>
            </w:r>
            <w:r>
              <w:t xml:space="preserve"> </w:t>
            </w:r>
          </w:p>
          <w:p w14:paraId="75AD5669" w14:textId="15D8EF43" w:rsidR="00546F0D" w:rsidRDefault="00546F0D" w:rsidP="0013136B"/>
          <w:p w14:paraId="20CF4572" w14:textId="77777777" w:rsidR="00546F0D" w:rsidRDefault="00546F0D" w:rsidP="00546F0D">
            <w:hyperlink r:id="rId15" w:history="1">
              <w:r>
                <w:rPr>
                  <w:rStyle w:val="Hyperlink"/>
                </w:rPr>
                <w:t>https://www.youtube.com/watch?v=3w59JP-ALlA</w:t>
              </w:r>
            </w:hyperlink>
          </w:p>
          <w:p w14:paraId="3E5F8D38" w14:textId="015D8C11" w:rsidR="00546F0D" w:rsidRDefault="00546F0D" w:rsidP="0013136B"/>
          <w:p w14:paraId="48A6FA1E" w14:textId="77777777" w:rsidR="00546F0D" w:rsidRDefault="00546F0D" w:rsidP="00546F0D">
            <w:hyperlink r:id="rId16" w:history="1">
              <w:r>
                <w:rPr>
                  <w:rStyle w:val="Hyperlink"/>
                </w:rPr>
                <w:t>https://learn.readwithphonics.com/school/phonics-games</w:t>
              </w:r>
            </w:hyperlink>
          </w:p>
          <w:p w14:paraId="7CD3102F" w14:textId="1A2B7B91" w:rsidR="00546F0D" w:rsidRDefault="00546F0D" w:rsidP="0013136B"/>
          <w:p w14:paraId="1130180F" w14:textId="77777777" w:rsidR="00546F0D" w:rsidRDefault="00546F0D" w:rsidP="0013136B">
            <w:bookmarkStart w:id="0" w:name="_GoBack"/>
            <w:bookmarkEnd w:id="0"/>
          </w:p>
          <w:p w14:paraId="67F6A1DB" w14:textId="77777777" w:rsidR="001204E9" w:rsidRDefault="001204E9" w:rsidP="0013136B"/>
          <w:p w14:paraId="7BAC3030" w14:textId="77777777" w:rsidR="001204E9" w:rsidRPr="003A1E8E" w:rsidRDefault="001204E9" w:rsidP="0013136B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</w:tbl>
    <w:p w14:paraId="788897BC" w14:textId="77777777" w:rsidR="00F617BF" w:rsidRDefault="00F617BF" w:rsidP="000C0433"/>
    <w:p w14:paraId="2B320A6C" w14:textId="77777777" w:rsidR="00F617BF" w:rsidRPr="000C0433" w:rsidRDefault="00F617BF" w:rsidP="000C0433"/>
    <w:sectPr w:rsidR="00F617BF" w:rsidRPr="000C043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326E1" w14:textId="77777777" w:rsidR="00EE7C40" w:rsidRDefault="00EE7C40" w:rsidP="003A1E8E">
      <w:r>
        <w:separator/>
      </w:r>
    </w:p>
  </w:endnote>
  <w:endnote w:type="continuationSeparator" w:id="0">
    <w:p w14:paraId="6F9E35B4" w14:textId="77777777" w:rsidR="00EE7C40" w:rsidRDefault="00EE7C40" w:rsidP="003A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assoonPrimaryInfant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EB653" w14:textId="77777777" w:rsidR="00E61005" w:rsidRDefault="00E610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90CB1" w14:textId="77777777" w:rsidR="003A1E8E" w:rsidRPr="003A1E8E" w:rsidRDefault="003A1E8E" w:rsidP="003A1E8E">
    <w:pPr>
      <w:pStyle w:val="Footer"/>
      <w:rPr>
        <w:rFonts w:ascii="SassoonPrimaryInfant" w:hAnsi="SassoonPrimaryInfant"/>
        <w:b/>
      </w:rPr>
    </w:pPr>
  </w:p>
  <w:p w14:paraId="0D388D17" w14:textId="77777777" w:rsidR="003A1E8E" w:rsidRDefault="003A1E8E">
    <w:pPr>
      <w:pStyle w:val="Footer"/>
      <w:rPr>
        <w:rFonts w:ascii="SassoonPrimaryInfant" w:hAnsi="SassoonPrimaryInfant"/>
      </w:rPr>
    </w:pPr>
  </w:p>
  <w:p w14:paraId="4D8953F8" w14:textId="77777777" w:rsidR="003A1E8E" w:rsidRDefault="003A1E8E">
    <w:pPr>
      <w:pStyle w:val="Footer"/>
      <w:rPr>
        <w:rFonts w:ascii="SassoonPrimaryInfant" w:hAnsi="SassoonPrimaryInfant"/>
      </w:rPr>
    </w:pPr>
  </w:p>
  <w:p w14:paraId="28672CCC" w14:textId="77777777" w:rsidR="003A1E8E" w:rsidRDefault="003A1E8E">
    <w:pPr>
      <w:pStyle w:val="Footer"/>
      <w:rPr>
        <w:rFonts w:ascii="SassoonPrimaryInfant" w:hAnsi="SassoonPrimaryInfant"/>
      </w:rPr>
    </w:pPr>
  </w:p>
  <w:p w14:paraId="192E6541" w14:textId="77777777" w:rsidR="003A1E8E" w:rsidRDefault="003A1E8E">
    <w:pPr>
      <w:pStyle w:val="Footer"/>
      <w:rPr>
        <w:rFonts w:ascii="SassoonPrimaryInfant" w:hAnsi="SassoonPrimaryInfan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BA7CD" w14:textId="77777777" w:rsidR="00E61005" w:rsidRDefault="00E61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88335" w14:textId="77777777" w:rsidR="00EE7C40" w:rsidRDefault="00EE7C40" w:rsidP="003A1E8E">
      <w:r>
        <w:separator/>
      </w:r>
    </w:p>
  </w:footnote>
  <w:footnote w:type="continuationSeparator" w:id="0">
    <w:p w14:paraId="658E086A" w14:textId="77777777" w:rsidR="00EE7C40" w:rsidRDefault="00EE7C40" w:rsidP="003A1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62BC8" w14:textId="77777777" w:rsidR="00E61005" w:rsidRDefault="00E610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F5CDF" w14:textId="77777777" w:rsidR="00E61005" w:rsidRDefault="00E610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8AD9B" w14:textId="77777777" w:rsidR="00E61005" w:rsidRDefault="00E610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73B44"/>
    <w:multiLevelType w:val="hybridMultilevel"/>
    <w:tmpl w:val="CA500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861"/>
    <w:multiLevelType w:val="hybridMultilevel"/>
    <w:tmpl w:val="9E664C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33"/>
    <w:rsid w:val="000C0433"/>
    <w:rsid w:val="001204E9"/>
    <w:rsid w:val="00122BAB"/>
    <w:rsid w:val="0013136B"/>
    <w:rsid w:val="001E6E6A"/>
    <w:rsid w:val="00303C38"/>
    <w:rsid w:val="003A1E8E"/>
    <w:rsid w:val="003B0838"/>
    <w:rsid w:val="00414D46"/>
    <w:rsid w:val="004673F9"/>
    <w:rsid w:val="004801FB"/>
    <w:rsid w:val="0048087B"/>
    <w:rsid w:val="00546F0D"/>
    <w:rsid w:val="00567DE4"/>
    <w:rsid w:val="006812C8"/>
    <w:rsid w:val="006C0A62"/>
    <w:rsid w:val="006C4E93"/>
    <w:rsid w:val="00854D61"/>
    <w:rsid w:val="00857F53"/>
    <w:rsid w:val="008C3D98"/>
    <w:rsid w:val="0090434B"/>
    <w:rsid w:val="00927F04"/>
    <w:rsid w:val="009569BF"/>
    <w:rsid w:val="009B2925"/>
    <w:rsid w:val="009E5CE1"/>
    <w:rsid w:val="00AD68A4"/>
    <w:rsid w:val="00AF42C7"/>
    <w:rsid w:val="00B526D9"/>
    <w:rsid w:val="00B53035"/>
    <w:rsid w:val="00B75B84"/>
    <w:rsid w:val="00BA19B1"/>
    <w:rsid w:val="00BA7DC8"/>
    <w:rsid w:val="00CB47F7"/>
    <w:rsid w:val="00D14A4D"/>
    <w:rsid w:val="00D21E7F"/>
    <w:rsid w:val="00DE3E4D"/>
    <w:rsid w:val="00E61005"/>
    <w:rsid w:val="00EE7C40"/>
    <w:rsid w:val="00F05336"/>
    <w:rsid w:val="00F6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5CBB67"/>
  <w15:chartTrackingRefBased/>
  <w15:docId w15:val="{5E474CC5-6E13-458A-922F-240D01C6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3D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0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22BAB"/>
    <w:rPr>
      <w:color w:val="0000FF"/>
      <w:u w:val="single"/>
    </w:rPr>
  </w:style>
  <w:style w:type="paragraph" w:styleId="Header">
    <w:name w:val="header"/>
    <w:basedOn w:val="Normal"/>
    <w:link w:val="HeaderChar"/>
    <w:rsid w:val="003A1E8E"/>
    <w:pPr>
      <w:tabs>
        <w:tab w:val="center" w:pos="4513"/>
        <w:tab w:val="right" w:pos="9026"/>
      </w:tabs>
    </w:pPr>
    <w:rPr>
      <w:lang w:val="x-none" w:eastAsia="en-US"/>
    </w:rPr>
  </w:style>
  <w:style w:type="character" w:customStyle="1" w:styleId="HeaderChar">
    <w:name w:val="Header Char"/>
    <w:link w:val="Header"/>
    <w:rsid w:val="003A1E8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A1E8E"/>
    <w:pPr>
      <w:tabs>
        <w:tab w:val="center" w:pos="4513"/>
        <w:tab w:val="right" w:pos="9026"/>
      </w:tabs>
    </w:pPr>
    <w:rPr>
      <w:lang w:val="x-none" w:eastAsia="en-US"/>
    </w:rPr>
  </w:style>
  <w:style w:type="character" w:customStyle="1" w:styleId="FooterChar">
    <w:name w:val="Footer Char"/>
    <w:link w:val="Footer"/>
    <w:uiPriority w:val="99"/>
    <w:rsid w:val="003A1E8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3A1E8E"/>
    <w:rPr>
      <w:rFonts w:ascii="Tahoma" w:hAnsi="Tahoma"/>
      <w:sz w:val="16"/>
      <w:szCs w:val="16"/>
      <w:lang w:val="x-none" w:eastAsia="en-US"/>
    </w:rPr>
  </w:style>
  <w:style w:type="character" w:customStyle="1" w:styleId="BalloonTextChar">
    <w:name w:val="Balloon Text Char"/>
    <w:link w:val="BalloonText"/>
    <w:rsid w:val="003A1E8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313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rsid w:val="001204E9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120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images.google.co.uk/imgres?imgurl=http://www.otherlandtoys.co.uk/magletters2_800.jpg&amp;imgrefurl=http://www.otherlandtoys.co.uk/mini-magnetic-letters-p-1590.html&amp;usg=__CAYZgY-R7OAGBSGY_W4J3VnnOk4=&amp;h=499&amp;w=800&amp;sz=110&amp;hl=en&amp;start=1&amp;um=1&amp;tbnid=VEjF-UTVwWsVDM:&amp;tbnh=89&amp;tbnw=143&amp;prev=/images%3Fq%3Dmagnetic%2Bletters%26um%3D1%26hl%3Den%26rlz%3D1T4SUNA_enGB245GB246%26sa%3D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earn.readwithphonics.com/school/phonics-game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3w59JP-ALlA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8E82A-C7F0-7F40-BD62-0AEBA13F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Letters and Sounds</vt:lpstr>
    </vt:vector>
  </TitlesOfParts>
  <Company>RM plc</Company>
  <LinksUpToDate>false</LinksUpToDate>
  <CharactersWithSpaces>2626</CharactersWithSpaces>
  <SharedDoc>false</SharedDoc>
  <HLinks>
    <vt:vector size="18" baseType="variant">
      <vt:variant>
        <vt:i4>3080311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https://www.youtube.com/watch?v=BI4GSPsHnF8</vt:lpwstr>
      </vt:variant>
      <vt:variant>
        <vt:lpwstr/>
      </vt:variant>
      <vt:variant>
        <vt:i4>7340119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https://www.youtube.com/watch?v=Gg_KvU5oc9Q</vt:lpwstr>
      </vt:variant>
      <vt:variant>
        <vt:lpwstr/>
      </vt:variant>
      <vt:variant>
        <vt:i4>4980754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.uk/imgres?imgurl=http://www.otherlandtoys.co.uk/magletters2_800.jpg&amp;imgrefurl=http://www.otherlandtoys.co.uk/mini-magnetic-letters-p-1590.html&amp;usg=__CAYZgY-R7OAGBSGY_W4J3VnnOk4=&amp;h=499&amp;w=800&amp;sz=110&amp;hl=en&amp;start=1&amp;um=1&amp;tbnid=VEjF-UTVwWsVDM:&amp;tbnh=89&amp;tbnw=143&amp;prev=/images%3Fq%3Dmagnetic%2Bletters%26um%3D1%26hl%3Den%26rlz%3D1T4SUNA_enGB245GB246%26sa%3D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Letters and Sounds</dc:title>
  <dc:subject/>
  <dc:creator>Jimmy</dc:creator>
  <cp:keywords/>
  <cp:lastModifiedBy>Hamza Abdulaziz Busuri</cp:lastModifiedBy>
  <cp:revision>3</cp:revision>
  <dcterms:created xsi:type="dcterms:W3CDTF">2020-03-28T15:37:00Z</dcterms:created>
  <dcterms:modified xsi:type="dcterms:W3CDTF">2020-03-28T15:52:00Z</dcterms:modified>
</cp:coreProperties>
</file>